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74" w:type="pct"/>
        <w:tblInd w:w="108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4069"/>
        <w:gridCol w:w="1804"/>
        <w:gridCol w:w="4138"/>
      </w:tblGrid>
      <w:tr w:rsidR="001A1401" w14:paraId="35466F10" w14:textId="77777777" w:rsidTr="0070520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9507" w14:textId="77777777" w:rsidR="00705201" w:rsidRDefault="00D01003" w:rsidP="00A60446">
            <w:pPr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БАШКОРТОСТАН РЕСПУБЛИКАhЫ </w:t>
            </w:r>
          </w:p>
          <w:p w14:paraId="19BD0E21" w14:textId="77777777" w:rsidR="00705201" w:rsidRDefault="00D01003" w:rsidP="00A60446">
            <w:pPr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14:paraId="04D3C0B7" w14:textId="77777777" w:rsidR="00705201" w:rsidRDefault="00D01003" w:rsidP="00A60446">
            <w:pPr>
              <w:jc w:val="center"/>
              <w:rPr>
                <w:rFonts w:ascii="т" w:hAnsi="т"/>
                <w:sz w:val="20"/>
                <w:szCs w:val="20"/>
              </w:rPr>
            </w:pPr>
            <w:r>
              <w:rPr>
                <w:rFonts w:ascii="т" w:hAnsi="т"/>
                <w:sz w:val="20"/>
                <w:szCs w:val="20"/>
              </w:rPr>
              <w:t>МУНИЦИПАЛЬ РАЙОНЫ</w:t>
            </w:r>
            <w:r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>
              <w:rPr>
                <w:rFonts w:ascii="т" w:hAnsi="т"/>
                <w:sz w:val="20"/>
                <w:szCs w:val="20"/>
              </w:rPr>
              <w:br/>
              <w:t>АУЫЛ БИЛӘМӘhЕ</w:t>
            </w:r>
            <w:r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CCD9" w14:textId="4BDD57BE" w:rsidR="00705201" w:rsidRDefault="00A56030" w:rsidP="00A60446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88B45C2" wp14:editId="030E04DE">
                  <wp:extent cx="923925" cy="1152525"/>
                  <wp:effectExtent l="0" t="0" r="0" b="0"/>
                  <wp:docPr id="1" name="Рисунок 5" descr="https://images.vector-images.com/3/ishimbayskiy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images.vector-images.com/3/ishimbayskiy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38CA7" w14:textId="77777777" w:rsidR="00705201" w:rsidRDefault="00D01003" w:rsidP="00A6044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6B7CB1E" w14:textId="77777777" w:rsidR="00705201" w:rsidRDefault="00D01003" w:rsidP="00A60446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АДМИНИСТРАЦИЯ СЕЛЬСКОГО</w:t>
            </w:r>
          </w:p>
          <w:p w14:paraId="63F81FAE" w14:textId="77777777" w:rsidR="00705201" w:rsidRDefault="00D01003" w:rsidP="00A60446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14:paraId="40E431A0" w14:textId="77777777" w:rsidR="00705201" w:rsidRDefault="00D01003" w:rsidP="00A60446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</w:p>
          <w:p w14:paraId="0D5091AF" w14:textId="77777777" w:rsidR="00705201" w:rsidRDefault="00D01003" w:rsidP="00A60446">
            <w:pPr>
              <w:jc w:val="center"/>
              <w:rPr>
                <w:rFonts w:ascii="т" w:hAnsi="т" w:cs="Arial"/>
                <w:sz w:val="20"/>
                <w:szCs w:val="20"/>
              </w:rPr>
            </w:pPr>
            <w:r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14:paraId="66F18FC8" w14:textId="77777777" w:rsidR="00705201" w:rsidRDefault="00D01003" w:rsidP="00A60446">
            <w:pPr>
              <w:jc w:val="center"/>
              <w:rPr>
                <w:rFonts w:ascii="Calibri" w:hAnsi="Calibri" w:cs="Arial"/>
                <w:bCs w:val="0"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sz w:val="20"/>
                <w:szCs w:val="20"/>
              </w:rPr>
              <w:t>РЕСПУБЛИКА БАШКОРТОСТАН</w:t>
            </w:r>
          </w:p>
          <w:p w14:paraId="5C25E81C" w14:textId="77777777" w:rsidR="00705201" w:rsidRDefault="00D01003" w:rsidP="00A6044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A1401" w14:paraId="466B1C49" w14:textId="77777777" w:rsidTr="00705201">
        <w:tc>
          <w:tcPr>
            <w:tcW w:w="425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6A1F7A13" w14:textId="77777777" w:rsidR="00705201" w:rsidRDefault="00D01003" w:rsidP="00A60446">
            <w:pPr>
              <w:jc w:val="center"/>
              <w:rPr>
                <w:rFonts w:ascii="т" w:hAnsi="т" w:cs="Arial"/>
                <w:i/>
                <w:sz w:val="20"/>
                <w:szCs w:val="20"/>
                <w:lang w:val="be-BY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453230, 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14:paraId="549B0CC2" w14:textId="77777777" w:rsidR="00705201" w:rsidRDefault="00D01003" w:rsidP="00A60446">
            <w:pPr>
              <w:ind w:left="-168" w:right="-108"/>
              <w:jc w:val="center"/>
              <w:rPr>
                <w:rFonts w:ascii="т" w:hAnsi="т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т" w:hAnsi="т"/>
                <w:i/>
                <w:sz w:val="20"/>
                <w:szCs w:val="20"/>
              </w:rPr>
              <w:t>Ишембай</w:t>
            </w:r>
            <w:r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  </w:t>
            </w:r>
          </w:p>
          <w:p w14:paraId="5B4550DB" w14:textId="77777777" w:rsidR="00705201" w:rsidRDefault="00D01003" w:rsidP="00A60446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Петровск ауылы, Ленин урамы,23</w:t>
            </w:r>
          </w:p>
          <w:p w14:paraId="0D3BCE5C" w14:textId="77777777" w:rsidR="00705201" w:rsidRPr="00CA1738" w:rsidRDefault="00D01003" w:rsidP="00A60446">
            <w:pPr>
              <w:ind w:left="-168" w:right="-108"/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 xml:space="preserve"> тел.</w:t>
            </w:r>
            <w:r>
              <w:rPr>
                <w:rFonts w:ascii="т" w:hAnsi="т" w:cs="Arial"/>
                <w:i/>
                <w:sz w:val="20"/>
                <w:szCs w:val="20"/>
              </w:rPr>
              <w:t>(34794) 76-5-25, факс (34794) 76-5-2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4A684902" w14:textId="77777777" w:rsidR="00705201" w:rsidRDefault="00D01003" w:rsidP="00A60446">
            <w:pPr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1DC5A44D" w14:textId="77777777" w:rsidR="00705201" w:rsidRDefault="00D01003" w:rsidP="00A60446">
            <w:pPr>
              <w:ind w:left="-168" w:right="-108"/>
              <w:jc w:val="center"/>
              <w:rPr>
                <w:rFonts w:ascii="т" w:hAnsi="т" w:cs="Arial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453230, Республика Башкортостан</w:t>
            </w:r>
          </w:p>
          <w:p w14:paraId="423CD7E4" w14:textId="77777777" w:rsidR="00705201" w:rsidRDefault="00D01003" w:rsidP="00A60446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Ишимбайский район</w:t>
            </w:r>
          </w:p>
          <w:p w14:paraId="33332F54" w14:textId="77777777" w:rsidR="00705201" w:rsidRDefault="00D01003" w:rsidP="00A60446">
            <w:pPr>
              <w:ind w:left="-168" w:right="-108"/>
              <w:jc w:val="center"/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</w:pPr>
            <w:r>
              <w:rPr>
                <w:rFonts w:ascii="т" w:hAnsi="т" w:cs="Arial"/>
                <w:bCs w:val="0"/>
                <w:i/>
                <w:iCs/>
                <w:sz w:val="20"/>
                <w:szCs w:val="20"/>
              </w:rPr>
              <w:t>с.Петровское, ул.Ленина.23</w:t>
            </w:r>
          </w:p>
          <w:p w14:paraId="4DAB79C3" w14:textId="77777777" w:rsidR="00705201" w:rsidRPr="00CA1738" w:rsidRDefault="00D01003" w:rsidP="00A6044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ascii="т" w:hAnsi="т" w:cs="Arial"/>
                <w:i/>
                <w:sz w:val="20"/>
                <w:szCs w:val="20"/>
              </w:rPr>
              <w:t>76-5-25, факс (34794)76-5-2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5</w:t>
            </w:r>
          </w:p>
        </w:tc>
      </w:tr>
    </w:tbl>
    <w:p w14:paraId="1628EC52" w14:textId="77777777" w:rsidR="00B366AA" w:rsidRPr="00457298" w:rsidRDefault="00D01003" w:rsidP="00ED4E52"/>
    <w:p w14:paraId="3AFECA6D" w14:textId="77777777" w:rsidR="00B05523" w:rsidRPr="00457624" w:rsidRDefault="00D01003" w:rsidP="001D72B8">
      <w:pPr>
        <w:tabs>
          <w:tab w:val="left" w:pos="6140"/>
        </w:tabs>
        <w:jc w:val="center"/>
        <w:rPr>
          <w:rFonts w:ascii="Calibri" w:hAnsi="Calibri"/>
          <w:sz w:val="28"/>
          <w:szCs w:val="28"/>
        </w:rPr>
      </w:pPr>
      <w:r w:rsidRPr="004751C9">
        <w:rPr>
          <w:rFonts w:ascii="т" w:hAnsi="т"/>
          <w:sz w:val="28"/>
          <w:szCs w:val="28"/>
        </w:rPr>
        <w:t xml:space="preserve">БОЙОРОК                  </w:t>
      </w:r>
      <w:r>
        <w:rPr>
          <w:rFonts w:ascii="Calibri" w:hAnsi="Calibri"/>
          <w:sz w:val="28"/>
          <w:szCs w:val="28"/>
        </w:rPr>
        <w:t xml:space="preserve">       </w:t>
      </w:r>
      <w:r w:rsidRPr="004751C9">
        <w:rPr>
          <w:rFonts w:ascii="т" w:hAnsi="т"/>
          <w:sz w:val="28"/>
          <w:szCs w:val="28"/>
        </w:rPr>
        <w:t xml:space="preserve">                                           </w:t>
      </w:r>
      <w:r w:rsidRPr="00712DAA">
        <w:rPr>
          <w:sz w:val="28"/>
          <w:szCs w:val="28"/>
        </w:rPr>
        <w:t>ПОСТАНОВЛЕНИЕ</w:t>
      </w:r>
    </w:p>
    <w:p w14:paraId="5BA879C2" w14:textId="77777777" w:rsidR="00B05523" w:rsidRPr="00FC6497" w:rsidRDefault="00D01003" w:rsidP="00B05523">
      <w:pPr>
        <w:ind w:firstLine="720"/>
        <w:rPr>
          <w:sz w:val="28"/>
          <w:szCs w:val="28"/>
        </w:rPr>
      </w:pPr>
    </w:p>
    <w:p w14:paraId="6953F039" w14:textId="77777777" w:rsidR="00B05523" w:rsidRPr="005E581B" w:rsidRDefault="00D01003" w:rsidP="00B05523">
      <w:pPr>
        <w:rPr>
          <w:b w:val="0"/>
          <w:sz w:val="28"/>
          <w:szCs w:val="28"/>
        </w:rPr>
      </w:pPr>
    </w:p>
    <w:p w14:paraId="5433B85C" w14:textId="77777777" w:rsidR="00B05523" w:rsidRPr="00EB503C" w:rsidRDefault="00D01003" w:rsidP="006628EE">
      <w:pPr>
        <w:jc w:val="center"/>
        <w:rPr>
          <w:sz w:val="26"/>
          <w:szCs w:val="26"/>
        </w:rPr>
      </w:pPr>
      <w:r>
        <w:rPr>
          <w:sz w:val="26"/>
          <w:szCs w:val="26"/>
        </w:rPr>
        <w:t>30</w:t>
      </w:r>
      <w:r w:rsidRPr="00EB503C">
        <w:rPr>
          <w:sz w:val="26"/>
          <w:szCs w:val="26"/>
        </w:rPr>
        <w:t xml:space="preserve"> </w:t>
      </w:r>
      <w:r w:rsidRPr="00EB503C">
        <w:rPr>
          <w:sz w:val="26"/>
          <w:szCs w:val="26"/>
        </w:rPr>
        <w:t>января</w:t>
      </w:r>
      <w:r w:rsidRPr="00EB503C">
        <w:rPr>
          <w:sz w:val="26"/>
          <w:szCs w:val="26"/>
        </w:rPr>
        <w:t xml:space="preserve"> 202</w:t>
      </w:r>
      <w:r w:rsidRPr="00EB503C">
        <w:rPr>
          <w:sz w:val="26"/>
          <w:szCs w:val="26"/>
        </w:rPr>
        <w:t>5</w:t>
      </w:r>
      <w:r w:rsidRPr="00EB503C">
        <w:rPr>
          <w:sz w:val="26"/>
          <w:szCs w:val="26"/>
        </w:rPr>
        <w:t xml:space="preserve"> й.               </w:t>
      </w:r>
      <w:r w:rsidRPr="00EB503C">
        <w:rPr>
          <w:sz w:val="26"/>
          <w:szCs w:val="26"/>
        </w:rPr>
        <w:t xml:space="preserve"> </w:t>
      </w:r>
      <w:r w:rsidRPr="00EB503C">
        <w:rPr>
          <w:sz w:val="26"/>
          <w:szCs w:val="26"/>
        </w:rPr>
        <w:t xml:space="preserve">      № </w:t>
      </w:r>
      <w:r>
        <w:rPr>
          <w:sz w:val="26"/>
          <w:szCs w:val="26"/>
        </w:rPr>
        <w:t>8</w:t>
      </w:r>
      <w:r w:rsidRPr="00EB503C">
        <w:rPr>
          <w:sz w:val="26"/>
          <w:szCs w:val="26"/>
        </w:rPr>
        <w:t xml:space="preserve">                </w:t>
      </w:r>
      <w:r w:rsidRPr="00EB503C">
        <w:rPr>
          <w:sz w:val="26"/>
          <w:szCs w:val="26"/>
        </w:rPr>
        <w:t xml:space="preserve">       </w:t>
      </w:r>
      <w:r>
        <w:rPr>
          <w:sz w:val="26"/>
          <w:szCs w:val="26"/>
        </w:rPr>
        <w:t>30</w:t>
      </w:r>
      <w:r w:rsidRPr="00EB503C">
        <w:rPr>
          <w:sz w:val="26"/>
          <w:szCs w:val="26"/>
        </w:rPr>
        <w:t xml:space="preserve"> </w:t>
      </w:r>
      <w:r w:rsidRPr="00EB503C">
        <w:rPr>
          <w:sz w:val="26"/>
          <w:szCs w:val="26"/>
        </w:rPr>
        <w:t>января</w:t>
      </w:r>
      <w:r w:rsidRPr="00EB503C">
        <w:rPr>
          <w:sz w:val="26"/>
          <w:szCs w:val="26"/>
        </w:rPr>
        <w:t xml:space="preserve"> </w:t>
      </w:r>
      <w:r w:rsidRPr="00EB503C">
        <w:rPr>
          <w:sz w:val="26"/>
          <w:szCs w:val="26"/>
        </w:rPr>
        <w:t>202</w:t>
      </w:r>
      <w:r w:rsidRPr="00EB503C">
        <w:rPr>
          <w:sz w:val="26"/>
          <w:szCs w:val="26"/>
        </w:rPr>
        <w:t>5</w:t>
      </w:r>
      <w:r w:rsidRPr="00EB503C">
        <w:rPr>
          <w:sz w:val="26"/>
          <w:szCs w:val="26"/>
        </w:rPr>
        <w:t xml:space="preserve"> г.</w:t>
      </w:r>
    </w:p>
    <w:p w14:paraId="5F3492B6" w14:textId="77777777" w:rsidR="005B192C" w:rsidRPr="00EB503C" w:rsidRDefault="00D01003" w:rsidP="002B56C8">
      <w:pPr>
        <w:spacing w:line="276" w:lineRule="auto"/>
        <w:ind w:firstLine="709"/>
        <w:jc w:val="both"/>
        <w:rPr>
          <w:sz w:val="26"/>
          <w:szCs w:val="26"/>
        </w:rPr>
      </w:pPr>
    </w:p>
    <w:p w14:paraId="7EED4287" w14:textId="77777777" w:rsidR="00391CAB" w:rsidRPr="00EB503C" w:rsidRDefault="00D01003" w:rsidP="005B192C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EB50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B503C">
        <w:rPr>
          <w:rFonts w:ascii="Times New Roman" w:hAnsi="Times New Roman" w:cs="Times New Roman"/>
          <w:bCs w:val="0"/>
          <w:sz w:val="24"/>
          <w:szCs w:val="24"/>
        </w:rPr>
        <w:t>Положение о комиссии по соблюдению требований к служебному поведению муниципальных служащих Администрации сельского поселения Петровский сельсовет муниципального района Ишимбайский район Республики Башкортостан и урегулированию конфликта интересов</w:t>
      </w:r>
    </w:p>
    <w:p w14:paraId="6F1E4341" w14:textId="77777777" w:rsidR="00391CAB" w:rsidRPr="00EB503C" w:rsidRDefault="00D01003" w:rsidP="00391CAB">
      <w:pPr>
        <w:adjustRightInd/>
        <w:rPr>
          <w:b w:val="0"/>
          <w:bCs w:val="0"/>
          <w:sz w:val="24"/>
          <w:szCs w:val="24"/>
        </w:rPr>
      </w:pPr>
    </w:p>
    <w:p w14:paraId="77070B85" w14:textId="77777777" w:rsidR="00391CAB" w:rsidRPr="00EB503C" w:rsidRDefault="00D01003" w:rsidP="00391CAB">
      <w:pPr>
        <w:overflowPunct w:val="0"/>
        <w:ind w:firstLine="720"/>
        <w:jc w:val="both"/>
        <w:rPr>
          <w:b w:val="0"/>
          <w:bCs w:val="0"/>
          <w:sz w:val="24"/>
          <w:szCs w:val="24"/>
        </w:rPr>
      </w:pPr>
      <w:r w:rsidRPr="00EB503C">
        <w:rPr>
          <w:b w:val="0"/>
          <w:bCs w:val="0"/>
          <w:sz w:val="24"/>
          <w:szCs w:val="24"/>
        </w:rPr>
        <w:t>В соотв</w:t>
      </w:r>
      <w:r w:rsidRPr="00EB503C">
        <w:rPr>
          <w:b w:val="0"/>
          <w:bCs w:val="0"/>
          <w:sz w:val="24"/>
          <w:szCs w:val="24"/>
        </w:rPr>
        <w:t>етствии с Федеральным законом от 25 декабря 2008 года N 273-ФЗ "О противодействии коррупции", Указом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</w:t>
      </w:r>
      <w:r w:rsidRPr="00EB503C">
        <w:rPr>
          <w:b w:val="0"/>
          <w:bCs w:val="0"/>
          <w:sz w:val="24"/>
          <w:szCs w:val="24"/>
        </w:rPr>
        <w:t xml:space="preserve"> и урегулированию конфликта интересов"  и Указом Президента Республики Башкортостан от 19 августа 2010 года № УП-498 О комиссии по соблюдению требование к служебному поведению государственных гражданских служащих Республики Башкортостан и урегулированию ко</w:t>
      </w:r>
      <w:r w:rsidRPr="00EB503C">
        <w:rPr>
          <w:b w:val="0"/>
          <w:bCs w:val="0"/>
          <w:sz w:val="24"/>
          <w:szCs w:val="24"/>
        </w:rPr>
        <w:t>нфликта интересов» Администрация</w:t>
      </w:r>
      <w:r w:rsidRPr="00EB503C">
        <w:rPr>
          <w:bCs w:val="0"/>
          <w:sz w:val="24"/>
          <w:szCs w:val="24"/>
        </w:rPr>
        <w:t xml:space="preserve"> </w:t>
      </w:r>
      <w:r w:rsidRPr="00EB503C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Ишимбайский район Республики Башкортостан </w:t>
      </w:r>
    </w:p>
    <w:p w14:paraId="6451F7B5" w14:textId="77777777" w:rsidR="00391CAB" w:rsidRPr="00EB503C" w:rsidRDefault="00D01003" w:rsidP="00391CAB">
      <w:pPr>
        <w:overflowPunct w:val="0"/>
        <w:ind w:firstLine="720"/>
        <w:jc w:val="center"/>
        <w:rPr>
          <w:sz w:val="24"/>
          <w:szCs w:val="24"/>
        </w:rPr>
      </w:pPr>
      <w:r w:rsidRPr="00EB503C">
        <w:rPr>
          <w:sz w:val="24"/>
          <w:szCs w:val="24"/>
        </w:rPr>
        <w:t>ПОСТАНОВЛЯЕТ:</w:t>
      </w:r>
    </w:p>
    <w:p w14:paraId="3798C77A" w14:textId="77777777" w:rsidR="00391CAB" w:rsidRPr="00EB503C" w:rsidRDefault="00D01003" w:rsidP="00391CAB">
      <w:pPr>
        <w:adjustRightInd/>
        <w:spacing w:before="240"/>
        <w:ind w:firstLine="540"/>
        <w:jc w:val="both"/>
        <w:rPr>
          <w:b w:val="0"/>
          <w:bCs w:val="0"/>
          <w:sz w:val="24"/>
          <w:szCs w:val="24"/>
        </w:rPr>
      </w:pPr>
      <w:r w:rsidRPr="00EB503C">
        <w:rPr>
          <w:b w:val="0"/>
          <w:bCs w:val="0"/>
          <w:sz w:val="24"/>
          <w:szCs w:val="24"/>
        </w:rPr>
        <w:t>1. Утвердить Положение о комиссии по соблюдению требований к служебному поведению муниципальных служащи</w:t>
      </w:r>
      <w:r w:rsidRPr="00EB503C">
        <w:rPr>
          <w:b w:val="0"/>
          <w:bCs w:val="0"/>
          <w:sz w:val="24"/>
          <w:szCs w:val="24"/>
        </w:rPr>
        <w:t xml:space="preserve">х Администрации сельского поселения </w:t>
      </w:r>
      <w:bookmarkStart w:id="0" w:name="_Hlk181193905"/>
      <w:r w:rsidRPr="00EB503C">
        <w:rPr>
          <w:b w:val="0"/>
          <w:bCs w:val="0"/>
          <w:sz w:val="24"/>
          <w:szCs w:val="24"/>
        </w:rPr>
        <w:t>Петровский сельсовет муниципального района Ишимбайский</w:t>
      </w:r>
      <w:bookmarkEnd w:id="0"/>
      <w:r w:rsidRPr="00EB503C">
        <w:rPr>
          <w:b w:val="0"/>
          <w:bCs w:val="0"/>
          <w:sz w:val="24"/>
          <w:szCs w:val="24"/>
        </w:rPr>
        <w:t xml:space="preserve"> район Республики Башкортостан и урегулированию конфликта интересов согласно приложению к настоящему постановлению.</w:t>
      </w:r>
    </w:p>
    <w:p w14:paraId="7B295C4C" w14:textId="77777777" w:rsidR="00391CAB" w:rsidRPr="00EB503C" w:rsidRDefault="00D01003" w:rsidP="00391CAB">
      <w:pPr>
        <w:overflowPunct w:val="0"/>
        <w:ind w:firstLine="540"/>
        <w:jc w:val="both"/>
        <w:rPr>
          <w:b w:val="0"/>
          <w:bCs w:val="0"/>
          <w:sz w:val="24"/>
          <w:szCs w:val="24"/>
        </w:rPr>
      </w:pPr>
      <w:r w:rsidRPr="00EB503C">
        <w:rPr>
          <w:b w:val="0"/>
          <w:bCs w:val="0"/>
          <w:sz w:val="24"/>
          <w:szCs w:val="24"/>
        </w:rPr>
        <w:t>2. Признать утратившим силу постановлени</w:t>
      </w:r>
      <w:r w:rsidRPr="00EB503C">
        <w:rPr>
          <w:b w:val="0"/>
          <w:bCs w:val="0"/>
          <w:sz w:val="24"/>
          <w:szCs w:val="24"/>
        </w:rPr>
        <w:t>я</w:t>
      </w:r>
      <w:r w:rsidRPr="00EB503C">
        <w:rPr>
          <w:b w:val="0"/>
          <w:bCs w:val="0"/>
          <w:sz w:val="24"/>
          <w:szCs w:val="24"/>
        </w:rPr>
        <w:t xml:space="preserve"> </w:t>
      </w:r>
      <w:r w:rsidRPr="00EB503C">
        <w:rPr>
          <w:b w:val="0"/>
          <w:bCs w:val="0"/>
          <w:sz w:val="24"/>
          <w:szCs w:val="24"/>
        </w:rPr>
        <w:t>а</w:t>
      </w:r>
      <w:r w:rsidRPr="00EB503C">
        <w:rPr>
          <w:b w:val="0"/>
          <w:bCs w:val="0"/>
          <w:sz w:val="24"/>
          <w:szCs w:val="24"/>
        </w:rPr>
        <w:t>дминист</w:t>
      </w:r>
      <w:r w:rsidRPr="00EB503C">
        <w:rPr>
          <w:b w:val="0"/>
          <w:bCs w:val="0"/>
          <w:sz w:val="24"/>
          <w:szCs w:val="24"/>
        </w:rPr>
        <w:t xml:space="preserve">рации сельского поселения Петровский сельсовет муниципального района Ишимбайский район Республики Башкортостан от </w:t>
      </w:r>
      <w:r w:rsidRPr="00EB503C">
        <w:rPr>
          <w:b w:val="0"/>
          <w:bCs w:val="0"/>
          <w:sz w:val="24"/>
          <w:szCs w:val="24"/>
        </w:rPr>
        <w:t>30</w:t>
      </w:r>
      <w:r w:rsidRPr="00EB503C">
        <w:rPr>
          <w:b w:val="0"/>
          <w:bCs w:val="0"/>
          <w:sz w:val="24"/>
          <w:szCs w:val="24"/>
        </w:rPr>
        <w:t xml:space="preserve"> </w:t>
      </w:r>
      <w:r w:rsidRPr="00EB503C">
        <w:rPr>
          <w:b w:val="0"/>
          <w:bCs w:val="0"/>
          <w:sz w:val="24"/>
          <w:szCs w:val="24"/>
        </w:rPr>
        <w:t>октября</w:t>
      </w:r>
      <w:r w:rsidRPr="00EB503C">
        <w:rPr>
          <w:b w:val="0"/>
          <w:bCs w:val="0"/>
          <w:sz w:val="24"/>
          <w:szCs w:val="24"/>
        </w:rPr>
        <w:t xml:space="preserve"> 2024 года № </w:t>
      </w:r>
      <w:r w:rsidRPr="00EB503C">
        <w:rPr>
          <w:b w:val="0"/>
          <w:bCs w:val="0"/>
          <w:sz w:val="24"/>
          <w:szCs w:val="24"/>
        </w:rPr>
        <w:t>121</w:t>
      </w:r>
      <w:r w:rsidRPr="00EB503C">
        <w:rPr>
          <w:b w:val="0"/>
          <w:bCs w:val="0"/>
          <w:sz w:val="24"/>
          <w:szCs w:val="24"/>
        </w:rPr>
        <w:t xml:space="preserve"> «</w:t>
      </w:r>
      <w:r w:rsidRPr="00EB503C">
        <w:rPr>
          <w:b w:val="0"/>
          <w:bCs w:val="0"/>
          <w:sz w:val="24"/>
          <w:szCs w:val="24"/>
        </w:rPr>
        <w:t>Положение о комиссии по соблюдению требований к служебному поведению муниципальных служащих Администрации сельског</w:t>
      </w:r>
      <w:r w:rsidRPr="00EB503C">
        <w:rPr>
          <w:b w:val="0"/>
          <w:bCs w:val="0"/>
          <w:sz w:val="24"/>
          <w:szCs w:val="24"/>
        </w:rPr>
        <w:t>о поселения Петровский сельсовет муниципального района Ишимбайский район Республики Башкортостан и урегулированию конфликта интересов</w:t>
      </w:r>
      <w:r w:rsidRPr="00EB503C">
        <w:rPr>
          <w:b w:val="0"/>
          <w:bCs w:val="0"/>
          <w:sz w:val="24"/>
          <w:szCs w:val="24"/>
        </w:rPr>
        <w:t>»</w:t>
      </w:r>
      <w:r w:rsidRPr="00EB503C">
        <w:rPr>
          <w:b w:val="0"/>
          <w:bCs w:val="0"/>
          <w:sz w:val="24"/>
          <w:szCs w:val="24"/>
        </w:rPr>
        <w:t>, № 23 от 22.03.2024 «Положение о комиссии по соблюдению требований к служебному поведению муниципальных служащих и урегул</w:t>
      </w:r>
      <w:r w:rsidRPr="00EB503C">
        <w:rPr>
          <w:b w:val="0"/>
          <w:bCs w:val="0"/>
          <w:sz w:val="24"/>
          <w:szCs w:val="24"/>
        </w:rPr>
        <w:t>ированию конфликта интересов в Администрации сельского поселения Петровский сельсовет муниципального района Ишимбайский район Республики Башкортостан»</w:t>
      </w:r>
      <w:r w:rsidRPr="00EB503C">
        <w:rPr>
          <w:b w:val="0"/>
          <w:bCs w:val="0"/>
          <w:sz w:val="24"/>
          <w:szCs w:val="24"/>
        </w:rPr>
        <w:t>.</w:t>
      </w:r>
    </w:p>
    <w:p w14:paraId="7CC6CCA9" w14:textId="77777777" w:rsidR="00391CAB" w:rsidRPr="00EB503C" w:rsidRDefault="00D01003" w:rsidP="00391CAB">
      <w:pPr>
        <w:adjustRightInd/>
        <w:ind w:firstLine="540"/>
        <w:jc w:val="both"/>
        <w:rPr>
          <w:b w:val="0"/>
          <w:bCs w:val="0"/>
          <w:sz w:val="24"/>
          <w:szCs w:val="24"/>
        </w:rPr>
      </w:pPr>
      <w:r w:rsidRPr="00EB503C">
        <w:rPr>
          <w:b w:val="0"/>
          <w:bCs w:val="0"/>
          <w:sz w:val="24"/>
          <w:szCs w:val="24"/>
        </w:rPr>
        <w:t>3. Утвердить состав комиссии по соблюдению требований к служебному поведению муниципальных служащих Адми</w:t>
      </w:r>
      <w:r w:rsidRPr="00EB503C">
        <w:rPr>
          <w:b w:val="0"/>
          <w:bCs w:val="0"/>
          <w:sz w:val="24"/>
          <w:szCs w:val="24"/>
        </w:rPr>
        <w:t>нистрации сельского поселения Петровский сельсовет муниципального района Ишимбайский район Республики Башкортостан и урегулированию конфликта интересов согласно приложению № 2 к настоящему постановлению.</w:t>
      </w:r>
    </w:p>
    <w:p w14:paraId="71A675BD" w14:textId="77777777" w:rsidR="00391CAB" w:rsidRPr="00EB503C" w:rsidRDefault="00D01003" w:rsidP="00391CAB">
      <w:pPr>
        <w:adjustRightInd/>
        <w:ind w:firstLine="540"/>
        <w:jc w:val="both"/>
        <w:rPr>
          <w:b w:val="0"/>
          <w:bCs w:val="0"/>
          <w:sz w:val="24"/>
          <w:szCs w:val="24"/>
        </w:rPr>
      </w:pPr>
      <w:r w:rsidRPr="00EB503C">
        <w:rPr>
          <w:b w:val="0"/>
          <w:bCs w:val="0"/>
          <w:sz w:val="24"/>
          <w:szCs w:val="24"/>
        </w:rPr>
        <w:t>4. Постановление вступает в силу со дня его официаль</w:t>
      </w:r>
      <w:r w:rsidRPr="00EB503C">
        <w:rPr>
          <w:b w:val="0"/>
          <w:bCs w:val="0"/>
          <w:sz w:val="24"/>
          <w:szCs w:val="24"/>
        </w:rPr>
        <w:t>ного обнародования на информационном стенде Администрации сельского поселения Петровский сельсовет муниципального района Ишимбайский район Республики Башкортостан.</w:t>
      </w:r>
    </w:p>
    <w:p w14:paraId="19FFC7BA" w14:textId="77777777" w:rsidR="00391CAB" w:rsidRPr="00EB503C" w:rsidRDefault="00D01003" w:rsidP="00391CAB">
      <w:pPr>
        <w:adjustRightInd/>
        <w:ind w:firstLine="540"/>
        <w:jc w:val="both"/>
        <w:rPr>
          <w:b w:val="0"/>
          <w:bCs w:val="0"/>
          <w:sz w:val="24"/>
          <w:szCs w:val="24"/>
        </w:rPr>
      </w:pPr>
    </w:p>
    <w:p w14:paraId="049DEBFD" w14:textId="77777777" w:rsidR="00391CAB" w:rsidRPr="00EB503C" w:rsidRDefault="00D01003" w:rsidP="00391CAB">
      <w:pPr>
        <w:adjustRightInd/>
        <w:rPr>
          <w:b w:val="0"/>
          <w:bCs w:val="0"/>
          <w:sz w:val="24"/>
          <w:szCs w:val="24"/>
        </w:rPr>
      </w:pPr>
    </w:p>
    <w:p w14:paraId="3972EBFA" w14:textId="77777777" w:rsidR="00391CAB" w:rsidRPr="00EB503C" w:rsidRDefault="00D01003" w:rsidP="00391CAB">
      <w:pPr>
        <w:adjustRightInd/>
        <w:rPr>
          <w:b w:val="0"/>
          <w:bCs w:val="0"/>
          <w:sz w:val="24"/>
          <w:szCs w:val="24"/>
        </w:rPr>
      </w:pPr>
    </w:p>
    <w:p w14:paraId="08D3AFF6" w14:textId="77777777" w:rsidR="00391CAB" w:rsidRDefault="00D01003" w:rsidP="00391CAB">
      <w:pPr>
        <w:adjustRightInd/>
        <w:ind w:firstLine="720"/>
        <w:rPr>
          <w:b w:val="0"/>
          <w:bCs w:val="0"/>
          <w:sz w:val="24"/>
          <w:szCs w:val="24"/>
        </w:rPr>
      </w:pPr>
      <w:r w:rsidRPr="00EB503C">
        <w:rPr>
          <w:b w:val="0"/>
          <w:bCs w:val="0"/>
          <w:sz w:val="24"/>
          <w:szCs w:val="24"/>
        </w:rPr>
        <w:t>Глава сельского поселения                                                               А.С. Летунов</w:t>
      </w:r>
    </w:p>
    <w:p w14:paraId="3C12378D" w14:textId="77777777" w:rsidR="00EB503C" w:rsidRPr="00EB503C" w:rsidRDefault="00D01003" w:rsidP="00391CAB">
      <w:pPr>
        <w:adjustRightInd/>
        <w:ind w:firstLine="720"/>
        <w:rPr>
          <w:b w:val="0"/>
          <w:bCs w:val="0"/>
          <w:sz w:val="24"/>
          <w:szCs w:val="24"/>
        </w:rPr>
      </w:pPr>
    </w:p>
    <w:p w14:paraId="21E9E521" w14:textId="77777777" w:rsidR="00391CAB" w:rsidRPr="00391CAB" w:rsidRDefault="00D01003" w:rsidP="00391CAB">
      <w:pPr>
        <w:adjustRightInd/>
        <w:ind w:left="5245"/>
        <w:jc w:val="both"/>
        <w:outlineLvl w:val="0"/>
        <w:rPr>
          <w:b w:val="0"/>
          <w:bCs w:val="0"/>
        </w:rPr>
      </w:pPr>
      <w:r w:rsidRPr="00391CAB">
        <w:rPr>
          <w:b w:val="0"/>
          <w:bCs w:val="0"/>
        </w:rPr>
        <w:lastRenderedPageBreak/>
        <w:t>Приложение № 1</w:t>
      </w:r>
    </w:p>
    <w:p w14:paraId="2507F2B7" w14:textId="77777777" w:rsidR="00391CAB" w:rsidRPr="005B192C" w:rsidRDefault="00D01003" w:rsidP="00391CAB">
      <w:pPr>
        <w:adjustRightInd/>
        <w:ind w:left="5245"/>
        <w:jc w:val="both"/>
        <w:rPr>
          <w:b w:val="0"/>
          <w:bCs w:val="0"/>
        </w:rPr>
      </w:pPr>
      <w:r w:rsidRPr="00391CAB">
        <w:rPr>
          <w:b w:val="0"/>
          <w:bCs w:val="0"/>
        </w:rPr>
        <w:t xml:space="preserve">к постановлению Администрации </w:t>
      </w:r>
    </w:p>
    <w:p w14:paraId="3CF71426" w14:textId="77777777" w:rsidR="00391CAB" w:rsidRPr="00391CAB" w:rsidRDefault="00D01003" w:rsidP="00391CAB">
      <w:pPr>
        <w:adjustRightInd/>
        <w:ind w:left="5245"/>
        <w:jc w:val="both"/>
        <w:rPr>
          <w:b w:val="0"/>
          <w:bCs w:val="0"/>
        </w:rPr>
      </w:pPr>
      <w:r w:rsidRPr="00391CAB">
        <w:rPr>
          <w:b w:val="0"/>
          <w:bCs w:val="0"/>
        </w:rPr>
        <w:t xml:space="preserve">сельского поселения </w:t>
      </w:r>
      <w:r w:rsidRPr="005B192C">
        <w:rPr>
          <w:b w:val="0"/>
          <w:bCs w:val="0"/>
        </w:rPr>
        <w:t xml:space="preserve">Петровский сельсовет муниципального района Ишимбайский </w:t>
      </w:r>
      <w:r w:rsidRPr="00391CAB">
        <w:rPr>
          <w:b w:val="0"/>
          <w:bCs w:val="0"/>
        </w:rPr>
        <w:t xml:space="preserve">район </w:t>
      </w:r>
    </w:p>
    <w:p w14:paraId="6DCCBC16" w14:textId="77777777" w:rsidR="00391CAB" w:rsidRPr="00391CAB" w:rsidRDefault="00D01003" w:rsidP="00391CAB">
      <w:pPr>
        <w:adjustRightInd/>
        <w:ind w:left="5245"/>
        <w:jc w:val="both"/>
        <w:rPr>
          <w:b w:val="0"/>
          <w:bCs w:val="0"/>
        </w:rPr>
      </w:pPr>
      <w:r w:rsidRPr="00391CAB">
        <w:rPr>
          <w:b w:val="0"/>
          <w:bCs w:val="0"/>
        </w:rPr>
        <w:t xml:space="preserve">Республики Башкортостан </w:t>
      </w:r>
    </w:p>
    <w:p w14:paraId="6258805E" w14:textId="77777777" w:rsidR="00391CAB" w:rsidRPr="00391CAB" w:rsidRDefault="00D01003" w:rsidP="00391CAB">
      <w:pPr>
        <w:adjustRightInd/>
        <w:ind w:left="5245"/>
        <w:jc w:val="both"/>
        <w:rPr>
          <w:b w:val="0"/>
          <w:bCs w:val="0"/>
        </w:rPr>
      </w:pPr>
      <w:r w:rsidRPr="005B192C">
        <w:rPr>
          <w:b w:val="0"/>
          <w:bCs w:val="0"/>
        </w:rPr>
        <w:t>о</w:t>
      </w:r>
      <w:r w:rsidRPr="00391CAB">
        <w:rPr>
          <w:b w:val="0"/>
          <w:bCs w:val="0"/>
        </w:rPr>
        <w:t xml:space="preserve">т </w:t>
      </w:r>
      <w:r>
        <w:rPr>
          <w:b w:val="0"/>
          <w:bCs w:val="0"/>
        </w:rPr>
        <w:t>30</w:t>
      </w:r>
      <w:r w:rsidRPr="00391CAB">
        <w:rPr>
          <w:b w:val="0"/>
          <w:bCs w:val="0"/>
        </w:rPr>
        <w:t>.</w:t>
      </w:r>
      <w:r>
        <w:rPr>
          <w:b w:val="0"/>
          <w:bCs w:val="0"/>
        </w:rPr>
        <w:t>01</w:t>
      </w:r>
      <w:r w:rsidRPr="00391CAB">
        <w:rPr>
          <w:b w:val="0"/>
          <w:bCs w:val="0"/>
        </w:rPr>
        <w:t>.202</w:t>
      </w:r>
      <w:r>
        <w:rPr>
          <w:b w:val="0"/>
          <w:bCs w:val="0"/>
        </w:rPr>
        <w:t>5</w:t>
      </w:r>
      <w:r w:rsidRPr="00391CAB">
        <w:rPr>
          <w:b w:val="0"/>
          <w:bCs w:val="0"/>
        </w:rPr>
        <w:t xml:space="preserve"> года № </w:t>
      </w:r>
      <w:r>
        <w:rPr>
          <w:b w:val="0"/>
          <w:bCs w:val="0"/>
        </w:rPr>
        <w:t>8</w:t>
      </w:r>
    </w:p>
    <w:p w14:paraId="78417109" w14:textId="77777777" w:rsidR="00391CAB" w:rsidRPr="00391CAB" w:rsidRDefault="00D01003" w:rsidP="00391CAB">
      <w:pPr>
        <w:adjustRightInd/>
        <w:jc w:val="right"/>
        <w:rPr>
          <w:b w:val="0"/>
          <w:bCs w:val="0"/>
          <w:sz w:val="24"/>
          <w:szCs w:val="24"/>
        </w:rPr>
      </w:pPr>
    </w:p>
    <w:p w14:paraId="019A4CC7" w14:textId="77777777" w:rsidR="00391CAB" w:rsidRPr="00391CAB" w:rsidRDefault="00D01003" w:rsidP="00391CAB">
      <w:pPr>
        <w:overflowPunct w:val="0"/>
        <w:jc w:val="center"/>
        <w:rPr>
          <w:bCs w:val="0"/>
          <w:sz w:val="24"/>
          <w:szCs w:val="24"/>
        </w:rPr>
      </w:pPr>
      <w:bookmarkStart w:id="1" w:name="Par48"/>
      <w:bookmarkEnd w:id="1"/>
    </w:p>
    <w:p w14:paraId="17800DFE" w14:textId="77777777" w:rsidR="00391CAB" w:rsidRPr="00486A11" w:rsidRDefault="00D01003" w:rsidP="00391CAB">
      <w:pPr>
        <w:overflowPunct w:val="0"/>
        <w:jc w:val="center"/>
        <w:rPr>
          <w:bCs w:val="0"/>
          <w:sz w:val="24"/>
          <w:szCs w:val="24"/>
        </w:rPr>
      </w:pPr>
      <w:r w:rsidRPr="00486A11">
        <w:rPr>
          <w:bCs w:val="0"/>
          <w:sz w:val="24"/>
          <w:szCs w:val="24"/>
        </w:rPr>
        <w:t>ПОЛОЖЕНИЕ</w:t>
      </w:r>
    </w:p>
    <w:p w14:paraId="26A57662" w14:textId="77777777" w:rsidR="00391CAB" w:rsidRPr="00486A11" w:rsidRDefault="00D01003" w:rsidP="00391CAB">
      <w:pPr>
        <w:overflowPunct w:val="0"/>
        <w:jc w:val="center"/>
        <w:rPr>
          <w:bCs w:val="0"/>
          <w:sz w:val="24"/>
          <w:szCs w:val="24"/>
        </w:rPr>
      </w:pPr>
      <w:r w:rsidRPr="00486A11">
        <w:rPr>
          <w:bCs w:val="0"/>
          <w:sz w:val="24"/>
          <w:szCs w:val="24"/>
        </w:rPr>
        <w:t>о комиссии по соблюдению требований к служебному поведению муниципальных служащих Администрации сельского поселения Петровский сельсовет муниципального района Ишимбайский район Республики Башкорто</w:t>
      </w:r>
      <w:r w:rsidRPr="00486A11">
        <w:rPr>
          <w:bCs w:val="0"/>
          <w:sz w:val="24"/>
          <w:szCs w:val="24"/>
        </w:rPr>
        <w:t>стан и урегулированию конфликта интересов</w:t>
      </w:r>
    </w:p>
    <w:p w14:paraId="34BB59EB" w14:textId="77777777" w:rsidR="00391CAB" w:rsidRPr="00486A11" w:rsidRDefault="00D01003" w:rsidP="00391CAB">
      <w:pPr>
        <w:adjustRightInd/>
        <w:jc w:val="center"/>
        <w:rPr>
          <w:b w:val="0"/>
          <w:bCs w:val="0"/>
          <w:sz w:val="24"/>
          <w:szCs w:val="24"/>
        </w:rPr>
      </w:pPr>
    </w:p>
    <w:p w14:paraId="1275531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 xml:space="preserve">дминистрации </w:t>
      </w:r>
      <w:r>
        <w:rPr>
          <w:b w:val="0"/>
          <w:bCs w:val="0"/>
          <w:sz w:val="24"/>
          <w:szCs w:val="24"/>
        </w:rPr>
        <w:t>сельско</w:t>
      </w:r>
      <w:r>
        <w:rPr>
          <w:b w:val="0"/>
          <w:bCs w:val="0"/>
          <w:sz w:val="24"/>
          <w:szCs w:val="24"/>
        </w:rPr>
        <w:t>го</w:t>
      </w:r>
      <w:r w:rsidRPr="004423E1">
        <w:rPr>
          <w:b w:val="0"/>
          <w:bCs w:val="0"/>
          <w:sz w:val="24"/>
          <w:szCs w:val="24"/>
        </w:rPr>
        <w:t xml:space="preserve"> поселения Петровский сельсовет муниципального района Ишимбайский район Республики Башкортостан (далее - комиссия).</w:t>
      </w:r>
    </w:p>
    <w:p w14:paraId="3A00885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2. Комиссия в своей деятельности руководствуются Конституцией Российской Федерации, </w:t>
      </w:r>
      <w:r>
        <w:rPr>
          <w:b w:val="0"/>
          <w:bCs w:val="0"/>
          <w:sz w:val="24"/>
          <w:szCs w:val="24"/>
        </w:rPr>
        <w:t>Ф</w:t>
      </w:r>
      <w:r w:rsidRPr="004423E1">
        <w:rPr>
          <w:b w:val="0"/>
          <w:bCs w:val="0"/>
          <w:sz w:val="24"/>
          <w:szCs w:val="24"/>
        </w:rPr>
        <w:t xml:space="preserve">едеральными конституционными законами, </w:t>
      </w:r>
      <w:r>
        <w:rPr>
          <w:b w:val="0"/>
          <w:bCs w:val="0"/>
          <w:sz w:val="24"/>
          <w:szCs w:val="24"/>
        </w:rPr>
        <w:t>Ф</w:t>
      </w:r>
      <w:r w:rsidRPr="004423E1">
        <w:rPr>
          <w:b w:val="0"/>
          <w:bCs w:val="0"/>
          <w:sz w:val="24"/>
          <w:szCs w:val="24"/>
        </w:rPr>
        <w:t>едеральными з</w:t>
      </w:r>
      <w:r w:rsidRPr="004423E1">
        <w:rPr>
          <w:b w:val="0"/>
          <w:bCs w:val="0"/>
          <w:sz w:val="24"/>
          <w:szCs w:val="24"/>
        </w:rPr>
        <w:t xml:space="preserve">аконами, правовыми актами Президента Российской Федерации и Правительства Российской Федерации, правовыми актами </w:t>
      </w:r>
      <w:r>
        <w:rPr>
          <w:b w:val="0"/>
          <w:bCs w:val="0"/>
          <w:sz w:val="24"/>
          <w:szCs w:val="24"/>
        </w:rPr>
        <w:t>Республики Башкортостан</w:t>
      </w:r>
      <w:r w:rsidRPr="004423E1">
        <w:rPr>
          <w:b w:val="0"/>
          <w:bCs w:val="0"/>
          <w:sz w:val="24"/>
          <w:szCs w:val="24"/>
        </w:rPr>
        <w:t>, муниципальными правовыми актами, а также настоящим Положением.</w:t>
      </w:r>
    </w:p>
    <w:p w14:paraId="417AFC3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3. Основной задачей комиссии является:</w:t>
      </w:r>
    </w:p>
    <w:p w14:paraId="262A5ED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содействие в </w:t>
      </w:r>
      <w:r w:rsidRPr="004423E1">
        <w:rPr>
          <w:b w:val="0"/>
          <w:bCs w:val="0"/>
          <w:sz w:val="24"/>
          <w:szCs w:val="24"/>
        </w:rPr>
        <w:t>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N 273-ФЗ "О проти</w:t>
      </w:r>
      <w:r w:rsidRPr="004423E1">
        <w:rPr>
          <w:b w:val="0"/>
          <w:bCs w:val="0"/>
          <w:sz w:val="24"/>
          <w:szCs w:val="24"/>
        </w:rPr>
        <w:t>водействии коррупции", другими федеральными законами в целях противодействия коррупции;</w:t>
      </w:r>
    </w:p>
    <w:p w14:paraId="4284181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организация в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 xml:space="preserve">дминистрации </w:t>
      </w:r>
      <w:r>
        <w:rPr>
          <w:b w:val="0"/>
          <w:bCs w:val="0"/>
          <w:sz w:val="24"/>
          <w:szCs w:val="24"/>
        </w:rPr>
        <w:t xml:space="preserve">сельского </w:t>
      </w:r>
      <w:r w:rsidRPr="004423E1">
        <w:rPr>
          <w:b w:val="0"/>
          <w:bCs w:val="0"/>
          <w:sz w:val="24"/>
          <w:szCs w:val="24"/>
        </w:rPr>
        <w:t>поселения Петровский сельсовет муниципального района Ишимбайский район Республики Башкортостан мер по предупреждению коррупции.</w:t>
      </w:r>
    </w:p>
    <w:p w14:paraId="609C4174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</w:t>
      </w:r>
      <w:r w:rsidRPr="004423E1">
        <w:rPr>
          <w:b w:val="0"/>
          <w:bCs w:val="0"/>
          <w:sz w:val="24"/>
          <w:szCs w:val="24"/>
        </w:rPr>
        <w:t xml:space="preserve">и конфликта интересов, в отношении лиц, замещающих должности муниципальной службы в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>дминистрации сельского поселения Петровский сельсовет муниципального района Ишимбайский район Республики Башкортостан (далее - муниципальный служащий) и лиц, замещавших до</w:t>
      </w:r>
      <w:r w:rsidRPr="004423E1">
        <w:rPr>
          <w:b w:val="0"/>
          <w:bCs w:val="0"/>
          <w:sz w:val="24"/>
          <w:szCs w:val="24"/>
        </w:rPr>
        <w:t xml:space="preserve">лжности муниципальной службы в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>дминистрации сельского поселения Петровский сельсовет муниципального района Ишимбайский район Республики Башкортостан (далее - гражданин замещавший должность муниципальной службы).</w:t>
      </w:r>
    </w:p>
    <w:p w14:paraId="6587F3F4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5. Комиссия образуется постановлением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>дмин</w:t>
      </w:r>
      <w:r w:rsidRPr="004423E1">
        <w:rPr>
          <w:b w:val="0"/>
          <w:bCs w:val="0"/>
          <w:sz w:val="24"/>
          <w:szCs w:val="24"/>
        </w:rPr>
        <w:t>истрации сельского поселения Петровский сельсовет муниципального района Ишимбайский район Республики Башкортостан. Указанным актом утверждается состав комиссии.</w:t>
      </w:r>
    </w:p>
    <w:p w14:paraId="2BA6B84D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 состав комиссии входят председатель комиссии, его заместитель, секретарь и члены комиссии. Вс</w:t>
      </w:r>
      <w:r w:rsidRPr="004423E1">
        <w:rPr>
          <w:b w:val="0"/>
          <w:bCs w:val="0"/>
          <w:sz w:val="24"/>
          <w:szCs w:val="24"/>
        </w:rPr>
        <w:t>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5F9219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6. В состав комиссии входят:</w:t>
      </w:r>
    </w:p>
    <w:p w14:paraId="318A598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</w:t>
      </w:r>
      <w:r>
        <w:rPr>
          <w:b w:val="0"/>
          <w:bCs w:val="0"/>
          <w:sz w:val="24"/>
          <w:szCs w:val="24"/>
        </w:rPr>
        <w:t>г</w:t>
      </w:r>
      <w:r w:rsidRPr="004423E1">
        <w:rPr>
          <w:b w:val="0"/>
          <w:bCs w:val="0"/>
          <w:sz w:val="24"/>
          <w:szCs w:val="24"/>
        </w:rPr>
        <w:t>лав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 xml:space="preserve"> администрации </w:t>
      </w:r>
      <w:r w:rsidRPr="00301BAD">
        <w:rPr>
          <w:b w:val="0"/>
          <w:bCs w:val="0"/>
          <w:sz w:val="24"/>
          <w:szCs w:val="24"/>
        </w:rPr>
        <w:t xml:space="preserve">сельского поселения Петровский </w:t>
      </w:r>
      <w:r w:rsidRPr="00301BAD">
        <w:rPr>
          <w:b w:val="0"/>
          <w:bCs w:val="0"/>
          <w:sz w:val="24"/>
          <w:szCs w:val="24"/>
        </w:rPr>
        <w:t xml:space="preserve">сельсовет муниципального района Ишимбайский район Республики Башкортостан </w:t>
      </w:r>
      <w:r w:rsidRPr="004423E1">
        <w:rPr>
          <w:b w:val="0"/>
          <w:bCs w:val="0"/>
          <w:sz w:val="24"/>
          <w:szCs w:val="24"/>
        </w:rPr>
        <w:t>(председатель комиссии);</w:t>
      </w:r>
    </w:p>
    <w:p w14:paraId="23984D7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</w:t>
      </w:r>
      <w:r>
        <w:rPr>
          <w:b w:val="0"/>
          <w:bCs w:val="0"/>
          <w:sz w:val="24"/>
          <w:szCs w:val="24"/>
        </w:rPr>
        <w:t>управляющий делами</w:t>
      </w:r>
      <w:r w:rsidRPr="00301BAD">
        <w:t xml:space="preserve"> </w:t>
      </w:r>
      <w:r w:rsidRPr="00301BAD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Ишимбайский район Республики Башкортостан </w:t>
      </w:r>
      <w:r w:rsidRPr="004423E1">
        <w:rPr>
          <w:b w:val="0"/>
          <w:bCs w:val="0"/>
          <w:sz w:val="24"/>
          <w:szCs w:val="24"/>
        </w:rPr>
        <w:t>(заместитель председателя коми</w:t>
      </w:r>
      <w:r w:rsidRPr="004423E1">
        <w:rPr>
          <w:b w:val="0"/>
          <w:bCs w:val="0"/>
          <w:sz w:val="24"/>
          <w:szCs w:val="24"/>
        </w:rPr>
        <w:t>ссии);</w:t>
      </w:r>
    </w:p>
    <w:p w14:paraId="24E03FB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в) </w:t>
      </w:r>
      <w:r>
        <w:rPr>
          <w:b w:val="0"/>
          <w:bCs w:val="0"/>
          <w:sz w:val="24"/>
          <w:szCs w:val="24"/>
        </w:rPr>
        <w:t>специалист</w:t>
      </w:r>
      <w:r>
        <w:rPr>
          <w:b w:val="0"/>
          <w:bCs w:val="0"/>
          <w:sz w:val="24"/>
          <w:szCs w:val="24"/>
        </w:rPr>
        <w:t>ы</w:t>
      </w:r>
      <w:r>
        <w:rPr>
          <w:b w:val="0"/>
          <w:bCs w:val="0"/>
          <w:sz w:val="24"/>
          <w:szCs w:val="24"/>
        </w:rPr>
        <w:t xml:space="preserve"> 1 категории </w:t>
      </w:r>
      <w:r w:rsidRPr="00301BAD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Ишимбайский район Республики Башкортостан </w:t>
      </w:r>
      <w:r w:rsidRPr="004423E1">
        <w:rPr>
          <w:b w:val="0"/>
          <w:bCs w:val="0"/>
          <w:sz w:val="24"/>
          <w:szCs w:val="24"/>
        </w:rPr>
        <w:t>(секретарь комиссии);</w:t>
      </w:r>
    </w:p>
    <w:p w14:paraId="49F8605D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г) </w:t>
      </w:r>
      <w:r>
        <w:rPr>
          <w:b w:val="0"/>
          <w:bCs w:val="0"/>
          <w:sz w:val="24"/>
          <w:szCs w:val="24"/>
        </w:rPr>
        <w:t>специалист</w:t>
      </w:r>
      <w:r>
        <w:rPr>
          <w:b w:val="0"/>
          <w:bCs w:val="0"/>
          <w:sz w:val="24"/>
          <w:szCs w:val="24"/>
        </w:rPr>
        <w:t>ы</w:t>
      </w:r>
      <w:r>
        <w:rPr>
          <w:b w:val="0"/>
          <w:bCs w:val="0"/>
          <w:sz w:val="24"/>
          <w:szCs w:val="24"/>
        </w:rPr>
        <w:t xml:space="preserve"> 2 категории </w:t>
      </w:r>
      <w:r w:rsidRPr="00301BAD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</w:t>
      </w:r>
      <w:r w:rsidRPr="00301BAD">
        <w:rPr>
          <w:b w:val="0"/>
          <w:bCs w:val="0"/>
          <w:sz w:val="24"/>
          <w:szCs w:val="24"/>
        </w:rPr>
        <w:t>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>;</w:t>
      </w:r>
    </w:p>
    <w:p w14:paraId="58959B5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7. В состав комиссии могут включаться:</w:t>
      </w:r>
    </w:p>
    <w:p w14:paraId="7E74297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</w:t>
      </w:r>
      <w:r>
        <w:rPr>
          <w:b w:val="0"/>
          <w:bCs w:val="0"/>
          <w:sz w:val="24"/>
          <w:szCs w:val="24"/>
        </w:rPr>
        <w:t xml:space="preserve">депутаты Совета </w:t>
      </w:r>
      <w:r w:rsidRPr="00301BAD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>;</w:t>
      </w:r>
    </w:p>
    <w:p w14:paraId="4968DA6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lastRenderedPageBreak/>
        <w:t>б) представитель общественной организации ветеранов (п</w:t>
      </w:r>
      <w:r w:rsidRPr="004423E1">
        <w:rPr>
          <w:b w:val="0"/>
          <w:bCs w:val="0"/>
          <w:sz w:val="24"/>
          <w:szCs w:val="24"/>
        </w:rPr>
        <w:t xml:space="preserve">енсионеров) </w:t>
      </w:r>
      <w:r w:rsidRPr="001B1358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>
        <w:rPr>
          <w:b w:val="0"/>
          <w:bCs w:val="0"/>
          <w:sz w:val="24"/>
          <w:szCs w:val="24"/>
        </w:rPr>
        <w:t>.</w:t>
      </w:r>
    </w:p>
    <w:p w14:paraId="568EB52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8</w:t>
      </w:r>
      <w:r w:rsidRPr="004423E1">
        <w:rPr>
          <w:b w:val="0"/>
          <w:bCs w:val="0"/>
          <w:sz w:val="24"/>
          <w:szCs w:val="24"/>
        </w:rPr>
        <w:t xml:space="preserve">. Число членов комиссии, не замещающих должности муниципальной службы в Администрации </w:t>
      </w:r>
      <w:r w:rsidRPr="001B1358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>, должно составлять не менее одной четверти от общего числа членов</w:t>
      </w:r>
      <w:r w:rsidRPr="004423E1">
        <w:rPr>
          <w:b w:val="0"/>
          <w:bCs w:val="0"/>
          <w:sz w:val="24"/>
          <w:szCs w:val="24"/>
        </w:rPr>
        <w:t xml:space="preserve"> комиссии.</w:t>
      </w:r>
    </w:p>
    <w:p w14:paraId="3BC83A9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9</w:t>
      </w:r>
      <w:r w:rsidRPr="004423E1">
        <w:rPr>
          <w:b w:val="0"/>
          <w:bCs w:val="0"/>
          <w:sz w:val="24"/>
          <w:szCs w:val="24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B7C66C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0</w:t>
      </w:r>
      <w:r w:rsidRPr="004423E1">
        <w:rPr>
          <w:b w:val="0"/>
          <w:bCs w:val="0"/>
          <w:sz w:val="24"/>
          <w:szCs w:val="24"/>
        </w:rPr>
        <w:t>. В заседаниях комиссии с правом совещательного голоса участвуют:</w:t>
      </w:r>
    </w:p>
    <w:p w14:paraId="3E7FDBC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непосре</w:t>
      </w:r>
      <w:r w:rsidRPr="004423E1">
        <w:rPr>
          <w:b w:val="0"/>
          <w:bCs w:val="0"/>
          <w:sz w:val="24"/>
          <w:szCs w:val="24"/>
        </w:rPr>
        <w:t>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</w:t>
      </w:r>
      <w:r w:rsidRPr="004423E1">
        <w:rPr>
          <w:b w:val="0"/>
          <w:bCs w:val="0"/>
          <w:sz w:val="24"/>
          <w:szCs w:val="24"/>
        </w:rPr>
        <w:t xml:space="preserve">пальных служащих, замещающих в Администрации </w:t>
      </w:r>
      <w:r w:rsidRPr="001B1358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 xml:space="preserve"> должности муниципальной службы, аналогичные должности, замещаемой муниципальным служащим, в отношении кото</w:t>
      </w:r>
      <w:r w:rsidRPr="004423E1">
        <w:rPr>
          <w:b w:val="0"/>
          <w:bCs w:val="0"/>
          <w:sz w:val="24"/>
          <w:szCs w:val="24"/>
        </w:rPr>
        <w:t>рого комиссией рассматривается этот вопрос;</w:t>
      </w:r>
      <w:r>
        <w:rPr>
          <w:b w:val="0"/>
          <w:bCs w:val="0"/>
          <w:sz w:val="24"/>
          <w:szCs w:val="24"/>
        </w:rPr>
        <w:t xml:space="preserve"> </w:t>
      </w:r>
    </w:p>
    <w:p w14:paraId="4A1F21F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r w:rsidRPr="001B1358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Ишимбайский район Республики Башкортостан </w:t>
      </w:r>
      <w:r w:rsidRPr="004423E1">
        <w:rPr>
          <w:b w:val="0"/>
          <w:bCs w:val="0"/>
          <w:sz w:val="24"/>
          <w:szCs w:val="24"/>
        </w:rPr>
        <w:t>специалисты, к</w:t>
      </w:r>
      <w:r w:rsidRPr="004423E1">
        <w:rPr>
          <w:b w:val="0"/>
          <w:bCs w:val="0"/>
          <w:sz w:val="24"/>
          <w:szCs w:val="24"/>
        </w:rPr>
        <w:t>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</w:t>
      </w:r>
      <w:r w:rsidRPr="004423E1">
        <w:rPr>
          <w:b w:val="0"/>
          <w:bCs w:val="0"/>
          <w:sz w:val="24"/>
          <w:szCs w:val="24"/>
        </w:rPr>
        <w:t>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</w:t>
      </w:r>
      <w:r w:rsidRPr="004423E1">
        <w:rPr>
          <w:b w:val="0"/>
          <w:bCs w:val="0"/>
          <w:sz w:val="24"/>
          <w:szCs w:val="24"/>
        </w:rPr>
        <w:t xml:space="preserve">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r>
        <w:rPr>
          <w:b w:val="0"/>
          <w:bCs w:val="0"/>
          <w:sz w:val="24"/>
          <w:szCs w:val="24"/>
        </w:rPr>
        <w:t xml:space="preserve"> </w:t>
      </w:r>
    </w:p>
    <w:p w14:paraId="2766847B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1</w:t>
      </w:r>
      <w:r w:rsidRPr="004423E1">
        <w:rPr>
          <w:b w:val="0"/>
          <w:bCs w:val="0"/>
          <w:sz w:val="24"/>
          <w:szCs w:val="24"/>
        </w:rPr>
        <w:t>. Заседание комиссии считается правомочным, если на нем присутствуе</w:t>
      </w:r>
      <w:r w:rsidRPr="004423E1">
        <w:rPr>
          <w:b w:val="0"/>
          <w:bCs w:val="0"/>
          <w:sz w:val="24"/>
          <w:szCs w:val="24"/>
        </w:rPr>
        <w:t xml:space="preserve">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 xml:space="preserve">дминистрации </w:t>
      </w:r>
      <w:r w:rsidRPr="001B1358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</w:t>
      </w:r>
      <w:r w:rsidRPr="001B1358">
        <w:rPr>
          <w:b w:val="0"/>
          <w:bCs w:val="0"/>
          <w:sz w:val="24"/>
          <w:szCs w:val="24"/>
        </w:rPr>
        <w:t>блики Башкортостан</w:t>
      </w:r>
      <w:r w:rsidRPr="004423E1">
        <w:rPr>
          <w:b w:val="0"/>
          <w:bCs w:val="0"/>
          <w:sz w:val="24"/>
          <w:szCs w:val="24"/>
        </w:rPr>
        <w:t>, недопустимо.</w:t>
      </w:r>
    </w:p>
    <w:p w14:paraId="22F5194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выключенного в повестку дня заседания комиссии, он обязан до начала</w:t>
      </w:r>
      <w:r w:rsidRPr="004423E1">
        <w:rPr>
          <w:b w:val="0"/>
          <w:bCs w:val="0"/>
          <w:sz w:val="24"/>
          <w:szCs w:val="24"/>
        </w:rPr>
        <w:t xml:space="preserve">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FD8AF2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>. Основаниями для проведения заседания комиссии являются:</w:t>
      </w:r>
    </w:p>
    <w:p w14:paraId="26C3977A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представление представителем нанимателя (работодателем) материал</w:t>
      </w:r>
      <w:r w:rsidRPr="004423E1">
        <w:rPr>
          <w:b w:val="0"/>
          <w:bCs w:val="0"/>
          <w:sz w:val="24"/>
          <w:szCs w:val="24"/>
        </w:rPr>
        <w:t xml:space="preserve">ов проверки, проведенной в соответствии с </w:t>
      </w:r>
      <w:r>
        <w:rPr>
          <w:b w:val="0"/>
          <w:bCs w:val="0"/>
          <w:sz w:val="24"/>
          <w:szCs w:val="24"/>
        </w:rPr>
        <w:t>указом Президента РФ</w:t>
      </w:r>
      <w:r w:rsidRPr="004423E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21</w:t>
      </w:r>
      <w:r w:rsidRPr="004423E1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09</w:t>
      </w:r>
      <w:r w:rsidRPr="004423E1">
        <w:rPr>
          <w:b w:val="0"/>
          <w:bCs w:val="0"/>
          <w:sz w:val="24"/>
          <w:szCs w:val="24"/>
        </w:rPr>
        <w:t>.20</w:t>
      </w:r>
      <w:r>
        <w:rPr>
          <w:b w:val="0"/>
          <w:bCs w:val="0"/>
          <w:sz w:val="24"/>
          <w:szCs w:val="24"/>
        </w:rPr>
        <w:t>09</w:t>
      </w:r>
      <w:r w:rsidRPr="004423E1">
        <w:rPr>
          <w:b w:val="0"/>
          <w:bCs w:val="0"/>
          <w:sz w:val="24"/>
          <w:szCs w:val="24"/>
        </w:rPr>
        <w:t xml:space="preserve"> N </w:t>
      </w:r>
      <w:r>
        <w:rPr>
          <w:b w:val="0"/>
          <w:bCs w:val="0"/>
          <w:sz w:val="24"/>
          <w:szCs w:val="24"/>
        </w:rPr>
        <w:t xml:space="preserve">1065 </w:t>
      </w:r>
      <w:r w:rsidRPr="00370252">
        <w:rPr>
          <w:b w:val="0"/>
          <w:bCs w:val="0"/>
          <w:sz w:val="24"/>
          <w:szCs w:val="24"/>
        </w:rPr>
        <w:t>(ред. от 26.06.2023)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</w:t>
      </w:r>
      <w:r w:rsidRPr="00370252">
        <w:rPr>
          <w:b w:val="0"/>
          <w:bCs w:val="0"/>
          <w:sz w:val="24"/>
          <w:szCs w:val="24"/>
        </w:rPr>
        <w:t xml:space="preserve">альными государственными служащими, и соблюдения федеральными государственными служащими требований к служебному поведению" (вместе с "Положением о проверке достоверности и полноты сведений, представляемых гражданами, претендующими на замещение должностей </w:t>
      </w:r>
      <w:r w:rsidRPr="00370252">
        <w:rPr>
          <w:b w:val="0"/>
          <w:bCs w:val="0"/>
          <w:sz w:val="24"/>
          <w:szCs w:val="24"/>
        </w:rPr>
        <w:t>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поведению")</w:t>
      </w:r>
      <w:r w:rsidRPr="004423E1">
        <w:rPr>
          <w:b w:val="0"/>
          <w:bCs w:val="0"/>
          <w:sz w:val="24"/>
          <w:szCs w:val="24"/>
        </w:rPr>
        <w:t>, свидетельствующих:</w:t>
      </w:r>
    </w:p>
    <w:p w14:paraId="3896DAEB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- о представлении муниципальным служащим недостоверных или неполных </w:t>
      </w:r>
      <w:r w:rsidRPr="004423E1">
        <w:rPr>
          <w:b w:val="0"/>
          <w:bCs w:val="0"/>
          <w:sz w:val="24"/>
          <w:szCs w:val="24"/>
        </w:rPr>
        <w:t>сведений о доходах, об имуществе и обязательствах имущественного характера;</w:t>
      </w:r>
    </w:p>
    <w:p w14:paraId="0E593AA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- о несоблюдении муниципальным служащим требований к служебному поведению, ограничений и запретов, требований о предотвращении или об урегулировании конфликта интересов, а также о </w:t>
      </w:r>
      <w:r w:rsidRPr="004423E1">
        <w:rPr>
          <w:b w:val="0"/>
          <w:bCs w:val="0"/>
          <w:sz w:val="24"/>
          <w:szCs w:val="24"/>
        </w:rPr>
        <w:t>неисполнении им обязанностей, установленных федеральными законами;</w:t>
      </w:r>
    </w:p>
    <w:p w14:paraId="102C8F0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поступившее в управление контроля, профилактики коррупционных и иных правонарушений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 xml:space="preserve">дминистрации </w:t>
      </w:r>
      <w:r w:rsidRPr="00370252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</w:t>
      </w:r>
      <w:r w:rsidRPr="00370252">
        <w:rPr>
          <w:b w:val="0"/>
          <w:bCs w:val="0"/>
          <w:sz w:val="24"/>
          <w:szCs w:val="24"/>
        </w:rPr>
        <w:t xml:space="preserve">ики Башкортостан </w:t>
      </w:r>
      <w:r w:rsidRPr="004423E1">
        <w:rPr>
          <w:b w:val="0"/>
          <w:bCs w:val="0"/>
          <w:sz w:val="24"/>
          <w:szCs w:val="24"/>
        </w:rPr>
        <w:t>(далее - Ответственный Орган) в порядке, установленном настоящим Положением:</w:t>
      </w:r>
      <w:r>
        <w:rPr>
          <w:b w:val="0"/>
          <w:bCs w:val="0"/>
          <w:sz w:val="24"/>
          <w:szCs w:val="24"/>
        </w:rPr>
        <w:t xml:space="preserve"> </w:t>
      </w:r>
    </w:p>
    <w:p w14:paraId="187808BD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lastRenderedPageBreak/>
        <w:t xml:space="preserve">- письменное обращение гражданина Российской Федерации, замещавшего в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 xml:space="preserve">дминистрации </w:t>
      </w:r>
      <w:r w:rsidRPr="009939FD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</w:t>
      </w:r>
      <w:r w:rsidRPr="009939FD">
        <w:rPr>
          <w:b w:val="0"/>
          <w:bCs w:val="0"/>
          <w:sz w:val="24"/>
          <w:szCs w:val="24"/>
        </w:rPr>
        <w:t xml:space="preserve">Ишимбайский район Республики Башкортостан </w:t>
      </w:r>
      <w:r w:rsidRPr="004423E1">
        <w:rPr>
          <w:b w:val="0"/>
          <w:bCs w:val="0"/>
          <w:sz w:val="24"/>
          <w:szCs w:val="24"/>
        </w:rPr>
        <w:t>должность, предусмотренную перечнем должностей муниципальной службы, после увольнения с которых граждане в течение двух лет имеют ограничения при заключении трудового договора или выполнении работы на условиях граж</w:t>
      </w:r>
      <w:r w:rsidRPr="004423E1">
        <w:rPr>
          <w:b w:val="0"/>
          <w:bCs w:val="0"/>
          <w:sz w:val="24"/>
          <w:szCs w:val="24"/>
        </w:rPr>
        <w:t>данско-правового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</w:t>
      </w:r>
      <w:r w:rsidRPr="004423E1">
        <w:rPr>
          <w:b w:val="0"/>
          <w:bCs w:val="0"/>
          <w:sz w:val="24"/>
          <w:szCs w:val="24"/>
        </w:rPr>
        <w:t>в), если отдельные функции муниципального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</w:t>
      </w:r>
      <w:r w:rsidRPr="004423E1">
        <w:rPr>
          <w:b w:val="0"/>
          <w:bCs w:val="0"/>
          <w:sz w:val="24"/>
          <w:szCs w:val="24"/>
        </w:rPr>
        <w:t>фликта интересов (далее - перечень), о даче согласия на замещение на условиях трудового договора должности в организации либо на выполнение в данной организации работы (оказание услуги) в течение месяца стоимостью более ста тысяч рублей на условиях граждан</w:t>
      </w:r>
      <w:r w:rsidRPr="004423E1">
        <w:rPr>
          <w:b w:val="0"/>
          <w:bCs w:val="0"/>
          <w:sz w:val="24"/>
          <w:szCs w:val="24"/>
        </w:rPr>
        <w:t>ском правового договора (гражданско-правовых договоров), если отдельные функции муниципального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  <w:r>
        <w:rPr>
          <w:b w:val="0"/>
          <w:bCs w:val="0"/>
          <w:sz w:val="24"/>
          <w:szCs w:val="24"/>
        </w:rPr>
        <w:t xml:space="preserve"> </w:t>
      </w:r>
    </w:p>
    <w:p w14:paraId="4FF4048A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- заявление му</w:t>
      </w:r>
      <w:r w:rsidRPr="004423E1">
        <w:rPr>
          <w:b w:val="0"/>
          <w:bCs w:val="0"/>
          <w:sz w:val="24"/>
          <w:szCs w:val="24"/>
        </w:rPr>
        <w:t>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F5EFFB7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- уведомление муниципального служащего о возникновении</w:t>
      </w:r>
      <w:r w:rsidRPr="004423E1">
        <w:rPr>
          <w:b w:val="0"/>
          <w:bCs w:val="0"/>
          <w:sz w:val="24"/>
          <w:szCs w:val="24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A850AA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в) представление представителя нанимателя (работодателя) или любого члена комиссии, касающееся обеспечения соблюдения муниципальн</w:t>
      </w:r>
      <w:r w:rsidRPr="004423E1">
        <w:rPr>
          <w:b w:val="0"/>
          <w:bCs w:val="0"/>
          <w:sz w:val="24"/>
          <w:szCs w:val="24"/>
        </w:rPr>
        <w:t>ым служащим требований к служебному поведению, ограничений и запретов, требований о предотвращении или об урегулировании конфликта интересов, а также исполнения им обязанностей, установленных федеральными законами, либо осуществления в администрации муници</w:t>
      </w:r>
      <w:r w:rsidRPr="004423E1">
        <w:rPr>
          <w:b w:val="0"/>
          <w:bCs w:val="0"/>
          <w:sz w:val="24"/>
          <w:szCs w:val="24"/>
        </w:rPr>
        <w:t>пального образования мер по предупреждению коррупции;</w:t>
      </w:r>
    </w:p>
    <w:p w14:paraId="3CF6E6E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г) представление центральным исполнительным органом государственной власти </w:t>
      </w:r>
      <w:r>
        <w:rPr>
          <w:b w:val="0"/>
          <w:bCs w:val="0"/>
          <w:sz w:val="24"/>
          <w:szCs w:val="24"/>
        </w:rPr>
        <w:t>Республики Башкортостан</w:t>
      </w:r>
      <w:r w:rsidRPr="004423E1">
        <w:rPr>
          <w:b w:val="0"/>
          <w:bCs w:val="0"/>
          <w:sz w:val="24"/>
          <w:szCs w:val="24"/>
        </w:rPr>
        <w:t>, уполномоченным на осуществление контроля за расходами в отношении лиц, замещающих должности муниципаль</w:t>
      </w:r>
      <w:r w:rsidRPr="004423E1">
        <w:rPr>
          <w:b w:val="0"/>
          <w:bCs w:val="0"/>
          <w:sz w:val="24"/>
          <w:szCs w:val="24"/>
        </w:rPr>
        <w:t>ной службы,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"О контроле за соответствием расходов лиц, замещающи</w:t>
      </w:r>
      <w:r w:rsidRPr="004423E1">
        <w:rPr>
          <w:b w:val="0"/>
          <w:bCs w:val="0"/>
          <w:sz w:val="24"/>
          <w:szCs w:val="24"/>
        </w:rPr>
        <w:t>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6705599A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1D237D">
        <w:rPr>
          <w:b w:val="0"/>
          <w:bCs w:val="0"/>
          <w:sz w:val="24"/>
          <w:szCs w:val="24"/>
        </w:rPr>
        <w:t xml:space="preserve">д) поступившее в соответствии с частью 4 статьи 12 Федерального закона </w:t>
      </w:r>
      <w:r w:rsidRPr="001D237D">
        <w:rPr>
          <w:b w:val="0"/>
          <w:bCs w:val="0"/>
          <w:sz w:val="24"/>
          <w:szCs w:val="24"/>
        </w:rPr>
        <w:t xml:space="preserve">от 25.12.2008 N 273-ФЗ "О противодействии коррупции" и статьёй 64.1 Трудового кодекса Российской Федерации </w:t>
      </w:r>
      <w:r w:rsidRPr="001D237D">
        <w:rPr>
          <w:b w:val="0"/>
          <w:bCs w:val="0"/>
          <w:sz w:val="24"/>
          <w:szCs w:val="24"/>
        </w:rPr>
        <w:t xml:space="preserve">в администрацию </w:t>
      </w:r>
      <w:r w:rsidRPr="001D237D">
        <w:rPr>
          <w:b w:val="0"/>
          <w:bCs w:val="0"/>
          <w:sz w:val="24"/>
          <w:szCs w:val="24"/>
        </w:rPr>
        <w:t xml:space="preserve"> </w:t>
      </w:r>
      <w:r w:rsidRPr="001D237D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Ишимбайский район Республики Башкортостан </w:t>
      </w:r>
      <w:r w:rsidRPr="001D237D">
        <w:rPr>
          <w:b w:val="0"/>
          <w:bCs w:val="0"/>
          <w:sz w:val="24"/>
          <w:szCs w:val="24"/>
        </w:rPr>
        <w:t>уведомление организации о з</w:t>
      </w:r>
      <w:r w:rsidRPr="001D237D">
        <w:rPr>
          <w:b w:val="0"/>
          <w:bCs w:val="0"/>
          <w:sz w:val="24"/>
          <w:szCs w:val="24"/>
        </w:rPr>
        <w:t xml:space="preserve">аключении с гражданином, замещавшим должность, предусмотренную перечнем, трудового договора в организации или гражданско-правового договора (договоров) на выполнение работ (оказание услуг) в течение месяца стоимостью более ста тысяч рублей, если отдельные </w:t>
      </w:r>
      <w:r w:rsidRPr="001D237D">
        <w:rPr>
          <w:b w:val="0"/>
          <w:bCs w:val="0"/>
          <w:sz w:val="24"/>
          <w:szCs w:val="24"/>
        </w:rPr>
        <w:t xml:space="preserve">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Pr="001D237D">
        <w:rPr>
          <w:b w:val="0"/>
          <w:bCs w:val="0"/>
          <w:sz w:val="24"/>
          <w:szCs w:val="24"/>
        </w:rPr>
        <w:t>администрации сельского поселения Петровский сельсовет муниципального района Ишимбайский район Республики Ба</w:t>
      </w:r>
      <w:r w:rsidRPr="001D237D">
        <w:rPr>
          <w:b w:val="0"/>
          <w:bCs w:val="0"/>
          <w:sz w:val="24"/>
          <w:szCs w:val="24"/>
        </w:rPr>
        <w:t>шкортостан</w:t>
      </w:r>
      <w:r w:rsidRPr="001D237D">
        <w:rPr>
          <w:b w:val="0"/>
          <w:bCs w:val="0"/>
          <w:sz w:val="24"/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</w:t>
      </w:r>
      <w:r w:rsidRPr="001D237D">
        <w:rPr>
          <w:b w:val="0"/>
          <w:bCs w:val="0"/>
          <w:sz w:val="24"/>
          <w:szCs w:val="24"/>
        </w:rPr>
        <w:t xml:space="preserve"> выполнение им работы (оказание услуги) в течение месяца стоимостью более ста тысяч рублей на условиях гражданско-правового договора (гражданско-</w:t>
      </w:r>
      <w:r w:rsidRPr="001D237D">
        <w:rPr>
          <w:b w:val="0"/>
          <w:bCs w:val="0"/>
          <w:sz w:val="24"/>
          <w:szCs w:val="24"/>
        </w:rPr>
        <w:t xml:space="preserve"> </w:t>
      </w:r>
      <w:r w:rsidRPr="001D237D">
        <w:rPr>
          <w:b w:val="0"/>
          <w:bCs w:val="0"/>
          <w:sz w:val="24"/>
          <w:szCs w:val="24"/>
        </w:rPr>
        <w:t>правовых договоров) в организации комиссией не рассматривался;</w:t>
      </w:r>
    </w:p>
    <w:p w14:paraId="534B446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е) уведомление муниципального служащего о возни</w:t>
      </w:r>
      <w:r w:rsidRPr="004423E1">
        <w:rPr>
          <w:b w:val="0"/>
          <w:bCs w:val="0"/>
          <w:sz w:val="24"/>
          <w:szCs w:val="24"/>
        </w:rPr>
        <w:t>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098D27DA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lastRenderedPageBreak/>
        <w:t>14. Обращение, указанное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подает</w:t>
      </w:r>
      <w:r w:rsidRPr="004423E1">
        <w:rPr>
          <w:b w:val="0"/>
          <w:bCs w:val="0"/>
          <w:sz w:val="24"/>
          <w:szCs w:val="24"/>
        </w:rPr>
        <w:t>ся гражданином, замещавшим должность муниципальной службы в Ответственный Орган.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</w:t>
      </w:r>
      <w:r w:rsidRPr="004423E1">
        <w:rPr>
          <w:b w:val="0"/>
          <w:bCs w:val="0"/>
          <w:sz w:val="24"/>
          <w:szCs w:val="24"/>
        </w:rPr>
        <w:t>ниципальной службы, наименование, местонахождение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орг</w:t>
      </w:r>
      <w:r w:rsidRPr="004423E1">
        <w:rPr>
          <w:b w:val="0"/>
          <w:bCs w:val="0"/>
          <w:sz w:val="24"/>
          <w:szCs w:val="24"/>
        </w:rPr>
        <w:t>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Ответственном Органе осуществляется рассмотрение обращения, по результатам которого подготавлива</w:t>
      </w:r>
      <w:r w:rsidRPr="004423E1">
        <w:rPr>
          <w:b w:val="0"/>
          <w:bCs w:val="0"/>
          <w:sz w:val="24"/>
          <w:szCs w:val="24"/>
        </w:rPr>
        <w:t>ется мотивированное заключение по существу обращения с учетом требований статьи 12 Федерального закона от 25.12.2008 N 273-ФЗ "О противодействии коррупции".</w:t>
      </w:r>
    </w:p>
    <w:p w14:paraId="073E7B4A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14.</w:t>
      </w:r>
      <w:r>
        <w:rPr>
          <w:b w:val="0"/>
          <w:bCs w:val="0"/>
          <w:sz w:val="24"/>
          <w:szCs w:val="24"/>
        </w:rPr>
        <w:t>1</w:t>
      </w:r>
      <w:r w:rsidRPr="004423E1">
        <w:rPr>
          <w:b w:val="0"/>
          <w:bCs w:val="0"/>
          <w:sz w:val="24"/>
          <w:szCs w:val="24"/>
        </w:rPr>
        <w:t>. Обращение, указанное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030C75FE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14.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>. Уведомление, указанное в подпункте "д"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</w:t>
      </w:r>
      <w:r w:rsidRPr="004423E1">
        <w:rPr>
          <w:b w:val="0"/>
          <w:bCs w:val="0"/>
          <w:sz w:val="24"/>
          <w:szCs w:val="24"/>
        </w:rPr>
        <w:t>Положения, рассматривается в Ответственном Органе, который осуществляет подготовку мотивированного заключения о соблюдении гражданином, замещавшим должность муниципальной службы требований статьи 12 Федерального закона от 25.12.2008 N 273-ФЗ "О противодейс</w:t>
      </w:r>
      <w:r w:rsidRPr="004423E1">
        <w:rPr>
          <w:b w:val="0"/>
          <w:bCs w:val="0"/>
          <w:sz w:val="24"/>
          <w:szCs w:val="24"/>
        </w:rPr>
        <w:t>твии коррупции".</w:t>
      </w:r>
    </w:p>
    <w:p w14:paraId="101735EB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14.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>.1. Уведомление, указанное в абзаце четвертом подпункта "б" и подпункте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рассматривается кадровой службой, которая осуществляет подготовку мотивированного заключения по результатам рассмотрения уведом</w:t>
      </w:r>
      <w:r w:rsidRPr="004423E1">
        <w:rPr>
          <w:b w:val="0"/>
          <w:bCs w:val="0"/>
          <w:sz w:val="24"/>
          <w:szCs w:val="24"/>
        </w:rPr>
        <w:t>ления.</w:t>
      </w:r>
    </w:p>
    <w:p w14:paraId="657C2507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14.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>.2. При подготовке мотивированного заключения по результатам рассмотрения обращения, указанного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или уведомлений, указанных в абзаце четвертом подпункта "б" и подпунктах "д" и "е" пунк</w:t>
      </w:r>
      <w:r w:rsidRPr="004423E1">
        <w:rPr>
          <w:b w:val="0"/>
          <w:bCs w:val="0"/>
          <w:sz w:val="24"/>
          <w:szCs w:val="24"/>
        </w:rPr>
        <w:t>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должностные лица Ответственного Органа имеют право проводить собеседование с муниципальным служащим, представившим обращение или уведомление, получать от него письменные пояснения, а Администрация </w:t>
      </w:r>
      <w:r w:rsidRPr="00A83DF1">
        <w:rPr>
          <w:b w:val="0"/>
          <w:bCs w:val="0"/>
          <w:sz w:val="24"/>
          <w:szCs w:val="24"/>
        </w:rPr>
        <w:t xml:space="preserve">сельского поселения Петровский </w:t>
      </w:r>
      <w:r w:rsidRPr="00A83DF1">
        <w:rPr>
          <w:b w:val="0"/>
          <w:bCs w:val="0"/>
          <w:sz w:val="24"/>
          <w:szCs w:val="24"/>
        </w:rPr>
        <w:t xml:space="preserve">сельсовет муниципального района Ишимбайский район Республики Башкортостан </w:t>
      </w:r>
      <w:r w:rsidRPr="004423E1">
        <w:rPr>
          <w:b w:val="0"/>
          <w:bCs w:val="0"/>
          <w:sz w:val="24"/>
          <w:szCs w:val="24"/>
        </w:rPr>
        <w:t>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</w:t>
      </w:r>
      <w:r w:rsidRPr="004423E1">
        <w:rPr>
          <w:b w:val="0"/>
          <w:bCs w:val="0"/>
          <w:sz w:val="24"/>
          <w:szCs w:val="24"/>
        </w:rPr>
        <w:t>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</w:t>
      </w:r>
      <w:r w:rsidRPr="004423E1">
        <w:rPr>
          <w:b w:val="0"/>
          <w:bCs w:val="0"/>
          <w:sz w:val="24"/>
          <w:szCs w:val="24"/>
        </w:rPr>
        <w:t>ссии в течение 45 дней со дня поступления обращения или уведомления. Указанный срок может быть продлен председателем комиссии, но не более чем на 30 дней.</w:t>
      </w:r>
    </w:p>
    <w:p w14:paraId="66A5784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14.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>.3. Мотивированные заключения, предусмотренные пунктами 14, 14.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 xml:space="preserve"> и 14.</w:t>
      </w:r>
      <w:r>
        <w:rPr>
          <w:b w:val="0"/>
          <w:bCs w:val="0"/>
          <w:sz w:val="24"/>
          <w:szCs w:val="24"/>
        </w:rPr>
        <w:t>2</w:t>
      </w:r>
      <w:r w:rsidRPr="004423E1">
        <w:rPr>
          <w:b w:val="0"/>
          <w:bCs w:val="0"/>
          <w:sz w:val="24"/>
          <w:szCs w:val="24"/>
        </w:rPr>
        <w:t xml:space="preserve">.1 настоящего </w:t>
      </w:r>
      <w:r w:rsidRPr="004423E1">
        <w:rPr>
          <w:b w:val="0"/>
          <w:bCs w:val="0"/>
          <w:sz w:val="24"/>
          <w:szCs w:val="24"/>
        </w:rPr>
        <w:t>Положения, должны содержать:</w:t>
      </w:r>
    </w:p>
    <w:p w14:paraId="7504037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информацию, изложенную в обращениях или уведомлениях, указанных в абзацах втором и четвертом подпункта "б" и подпунктах "д" и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Положения;</w:t>
      </w:r>
    </w:p>
    <w:p w14:paraId="360718D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информацию, полученную от государственных органов, органов </w:t>
      </w:r>
      <w:r w:rsidRPr="004423E1">
        <w:rPr>
          <w:b w:val="0"/>
          <w:bCs w:val="0"/>
          <w:sz w:val="24"/>
          <w:szCs w:val="24"/>
        </w:rPr>
        <w:t>местного самоуправления и заинтересованных организаций на основании запросов;</w:t>
      </w:r>
    </w:p>
    <w:p w14:paraId="49500987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"б" и подпунктах "д" и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пунктами 22, 23.1, 25.1, 25.2 настоящего Положения или иного решения.</w:t>
      </w:r>
    </w:p>
    <w:p w14:paraId="1E8A66B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15. Комиссия не рассматривает сообщения о преступлениях и административных правонарушениях, а</w:t>
      </w:r>
      <w:r w:rsidRPr="004423E1">
        <w:rPr>
          <w:b w:val="0"/>
          <w:bCs w:val="0"/>
          <w:sz w:val="24"/>
          <w:szCs w:val="24"/>
        </w:rPr>
        <w:t xml:space="preserve"> также анонимные обращения, не проводит проверки по фактам нарушения служебной дисциплины.</w:t>
      </w:r>
    </w:p>
    <w:p w14:paraId="3E928EA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16. Председатель комиссии при поступлении к нему информации, указанной в пункте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являющейся основанием для проведения заседания комиссии:</w:t>
      </w:r>
    </w:p>
    <w:p w14:paraId="1777B4A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</w:t>
      </w:r>
      <w:r w:rsidRPr="004423E1">
        <w:rPr>
          <w:b w:val="0"/>
          <w:bCs w:val="0"/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информации, указанной в пункте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за исключением случаев, предусмотренных пунктами 16.1 и</w:t>
      </w:r>
      <w:r w:rsidRPr="004423E1">
        <w:rPr>
          <w:b w:val="0"/>
          <w:bCs w:val="0"/>
          <w:sz w:val="24"/>
          <w:szCs w:val="24"/>
        </w:rPr>
        <w:t xml:space="preserve"> 16.2 настоящего Положения;</w:t>
      </w:r>
    </w:p>
    <w:p w14:paraId="66591FA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lastRenderedPageBreak/>
        <w:t>б) организует ознакомление муниципального служащего, в отношении которого комиссией рассматривается вопрос, связанный с соблюдением муниципальным служащим требовании к служебному поведению, ограничений и запретов, требований о п</w:t>
      </w:r>
      <w:r w:rsidRPr="004423E1">
        <w:rPr>
          <w:b w:val="0"/>
          <w:bCs w:val="0"/>
          <w:sz w:val="24"/>
          <w:szCs w:val="24"/>
        </w:rPr>
        <w:t>редотвращении или об урегулировании конфликта интересов, а также неисполнением им обязанностей, установленных федеральными законами, его представителя, членов комиссии и других лиц, участвующих в заседании комиссии, с информацией, послужившей основанием дл</w:t>
      </w:r>
      <w:r w:rsidRPr="004423E1">
        <w:rPr>
          <w:b w:val="0"/>
          <w:bCs w:val="0"/>
          <w:sz w:val="24"/>
          <w:szCs w:val="24"/>
        </w:rPr>
        <w:t>я проведения заседания комиссии, и с результатами её проверки;</w:t>
      </w:r>
    </w:p>
    <w:p w14:paraId="04217A4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11 настоящего Положения, принимает решение об их удовлетворении (об отказе в удовлетворени</w:t>
      </w:r>
      <w:r w:rsidRPr="004423E1">
        <w:rPr>
          <w:b w:val="0"/>
          <w:bCs w:val="0"/>
          <w:sz w:val="24"/>
          <w:szCs w:val="24"/>
        </w:rPr>
        <w:t>и), а также о рассмотрении (об отказе в рассмотрении) в ходе заседания комиссии дополнительных материалов.</w:t>
      </w:r>
    </w:p>
    <w:p w14:paraId="135DD43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16.1. Заседание комиссии по рассмотрению заявления, указанного в абзаце третьем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как правило, проводится</w:t>
      </w:r>
      <w:r w:rsidRPr="004423E1">
        <w:rPr>
          <w:b w:val="0"/>
          <w:bCs w:val="0"/>
          <w:sz w:val="24"/>
          <w:szCs w:val="24"/>
        </w:rPr>
        <w:t xml:space="preserve">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1A3C9BB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16.2. Уведомление, указанное в подпунктах "д" и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как правило, </w:t>
      </w:r>
      <w:r w:rsidRPr="004423E1">
        <w:rPr>
          <w:b w:val="0"/>
          <w:bCs w:val="0"/>
          <w:sz w:val="24"/>
          <w:szCs w:val="24"/>
        </w:rPr>
        <w:t>рассматривается на очередном (плановом) заседании комиссии.</w:t>
      </w:r>
    </w:p>
    <w:p w14:paraId="537ECCCB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17. Заседание комиссии проводится, как правило, в присутствии муниципального служащего, в отношении которого рассматривается вопрос, связанный с соблюдением требований к служебному поведению, огра</w:t>
      </w:r>
      <w:r w:rsidRPr="004423E1">
        <w:rPr>
          <w:b w:val="0"/>
          <w:bCs w:val="0"/>
          <w:sz w:val="24"/>
          <w:szCs w:val="24"/>
        </w:rPr>
        <w:t>ничений и запретов, требований о предотвращении или об урегулировании конфликта интересов, а также неисполнением им обязанностей, установленных федеральными законами, или гражданина, замещавшего должность муниципальной службы. О намерении лично присутствов</w:t>
      </w:r>
      <w:r w:rsidRPr="004423E1">
        <w:rPr>
          <w:b w:val="0"/>
          <w:bCs w:val="0"/>
          <w:sz w:val="24"/>
          <w:szCs w:val="24"/>
        </w:rPr>
        <w:t xml:space="preserve">ать на заседании комиссии муниципальный служащий или </w:t>
      </w:r>
      <w:r w:rsidRPr="004423E1">
        <w:rPr>
          <w:b w:val="0"/>
          <w:bCs w:val="0"/>
          <w:sz w:val="24"/>
          <w:szCs w:val="24"/>
        </w:rPr>
        <w:t>гражданин,</w:t>
      </w:r>
      <w:r w:rsidRPr="004423E1">
        <w:rPr>
          <w:b w:val="0"/>
          <w:bCs w:val="0"/>
          <w:sz w:val="24"/>
          <w:szCs w:val="24"/>
        </w:rPr>
        <w:t xml:space="preserve"> замещавший </w:t>
      </w:r>
      <w:r w:rsidRPr="004423E1">
        <w:rPr>
          <w:b w:val="0"/>
          <w:bCs w:val="0"/>
          <w:sz w:val="24"/>
          <w:szCs w:val="24"/>
        </w:rPr>
        <w:t>должность муниципальной службы,</w:t>
      </w:r>
      <w:r w:rsidRPr="004423E1">
        <w:rPr>
          <w:b w:val="0"/>
          <w:bCs w:val="0"/>
          <w:sz w:val="24"/>
          <w:szCs w:val="24"/>
        </w:rPr>
        <w:t xml:space="preserve"> указывает в обращении, заявлении или уведомлении, представляемых в соответствии с подпунктами "б" и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Положения.</w:t>
      </w:r>
    </w:p>
    <w:p w14:paraId="42837AF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17.1. Заседан</w:t>
      </w:r>
      <w:r w:rsidRPr="004423E1">
        <w:rPr>
          <w:b w:val="0"/>
          <w:bCs w:val="0"/>
          <w:sz w:val="24"/>
          <w:szCs w:val="24"/>
        </w:rPr>
        <w:t xml:space="preserve">ия комиссии могут проводиться в отсутствие муниципального служащего или </w:t>
      </w:r>
      <w:r w:rsidRPr="004423E1">
        <w:rPr>
          <w:b w:val="0"/>
          <w:bCs w:val="0"/>
          <w:sz w:val="24"/>
          <w:szCs w:val="24"/>
        </w:rPr>
        <w:t>гражданина,</w:t>
      </w:r>
      <w:r w:rsidRPr="004423E1">
        <w:rPr>
          <w:b w:val="0"/>
          <w:bCs w:val="0"/>
          <w:sz w:val="24"/>
          <w:szCs w:val="24"/>
        </w:rPr>
        <w:t xml:space="preserve"> замещавшего должность муниципальной службы, в случае:</w:t>
      </w:r>
    </w:p>
    <w:p w14:paraId="4911FD5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если в обращении, заявлении или уведомлении, предусмотренных подпунктами "б" и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</w:t>
      </w:r>
      <w:r w:rsidRPr="004423E1">
        <w:rPr>
          <w:b w:val="0"/>
          <w:bCs w:val="0"/>
          <w:sz w:val="24"/>
          <w:szCs w:val="24"/>
        </w:rPr>
        <w:t xml:space="preserve">не содержится указания о намерении муниципального служащего или </w:t>
      </w:r>
      <w:r w:rsidRPr="004423E1">
        <w:rPr>
          <w:b w:val="0"/>
          <w:bCs w:val="0"/>
          <w:sz w:val="24"/>
          <w:szCs w:val="24"/>
        </w:rPr>
        <w:t>гражданина,</w:t>
      </w:r>
      <w:r w:rsidRPr="004423E1">
        <w:rPr>
          <w:b w:val="0"/>
          <w:bCs w:val="0"/>
          <w:sz w:val="24"/>
          <w:szCs w:val="24"/>
        </w:rPr>
        <w:t xml:space="preserve"> замещавшего должность муниципальной службы, лично присутствовать на заседании комиссии;</w:t>
      </w:r>
    </w:p>
    <w:p w14:paraId="5230229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если муниципальный служащий или </w:t>
      </w:r>
      <w:r w:rsidRPr="004423E1">
        <w:rPr>
          <w:b w:val="0"/>
          <w:bCs w:val="0"/>
          <w:sz w:val="24"/>
          <w:szCs w:val="24"/>
        </w:rPr>
        <w:t>гражданин,</w:t>
      </w:r>
      <w:r w:rsidRPr="004423E1">
        <w:rPr>
          <w:b w:val="0"/>
          <w:bCs w:val="0"/>
          <w:sz w:val="24"/>
          <w:szCs w:val="24"/>
        </w:rPr>
        <w:t xml:space="preserve"> замещавший должность муниципальной службы, нам</w:t>
      </w:r>
      <w:r w:rsidRPr="004423E1">
        <w:rPr>
          <w:b w:val="0"/>
          <w:bCs w:val="0"/>
          <w:sz w:val="24"/>
          <w:szCs w:val="24"/>
        </w:rPr>
        <w:t>еревающиеся лично присутствовать на заседании комиссии и надлежащим образом извещенные о времени и месте его проведения, не явились на заседание.</w:t>
      </w:r>
    </w:p>
    <w:p w14:paraId="1BAB884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18. На заседании комиссии заслушиваются пояснения муниципального служащего или гражданина замещавшего должност</w:t>
      </w:r>
      <w:r w:rsidRPr="004423E1">
        <w:rPr>
          <w:b w:val="0"/>
          <w:bCs w:val="0"/>
          <w:sz w:val="24"/>
          <w:szCs w:val="24"/>
        </w:rPr>
        <w:t>ь муниципальной службы в администрации муниципального образования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E97864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19. Члены комиссии и лица, участвовавшие в ее за</w:t>
      </w:r>
      <w:r w:rsidRPr="004423E1">
        <w:rPr>
          <w:b w:val="0"/>
          <w:bCs w:val="0"/>
          <w:sz w:val="24"/>
          <w:szCs w:val="24"/>
        </w:rPr>
        <w:t>седании, не вправе разглашать сведения, ставшие им известными в ходе работы комиссии.</w:t>
      </w:r>
    </w:p>
    <w:p w14:paraId="36060E28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20. По итогам рассмотрения вопроса, указанного в абзаце втором подпункта "а"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2159E44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установить, </w:t>
      </w:r>
      <w:r w:rsidRPr="004423E1">
        <w:rPr>
          <w:b w:val="0"/>
          <w:bCs w:val="0"/>
          <w:sz w:val="24"/>
          <w:szCs w:val="24"/>
        </w:rPr>
        <w:t>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14:paraId="109675A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установить, что представленные муниципальным служащим сведения о доходах, об имуществе и обязательствах</w:t>
      </w:r>
      <w:r w:rsidRPr="004423E1">
        <w:rPr>
          <w:b w:val="0"/>
          <w:bCs w:val="0"/>
          <w:sz w:val="24"/>
          <w:szCs w:val="24"/>
        </w:rPr>
        <w:t xml:space="preserve"> имущественного характера являются недостоверными и (или) неполными. В указанном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772C013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21. По итогам рассмотрения вопроса, у</w:t>
      </w:r>
      <w:r w:rsidRPr="004423E1">
        <w:rPr>
          <w:b w:val="0"/>
          <w:bCs w:val="0"/>
          <w:sz w:val="24"/>
          <w:szCs w:val="24"/>
        </w:rPr>
        <w:t>казанного в абзаце третьем подпункта "а"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6E37D014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установить, что муниципальный служащий соблюдал требования к служебному поведению, ограничения и запреты, требования о предотвращении </w:t>
      </w:r>
      <w:r w:rsidRPr="004423E1">
        <w:rPr>
          <w:b w:val="0"/>
          <w:bCs w:val="0"/>
          <w:sz w:val="24"/>
          <w:szCs w:val="24"/>
        </w:rPr>
        <w:t>или об урегулировании конфликта интересов, а также исполнял обязанности, установленные федеральными законами;</w:t>
      </w:r>
    </w:p>
    <w:p w14:paraId="6E369084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установить, что муниципальный служащий не соблюдал требования к служебному поведению, ограничения и запреты, требования о предотвращении или об</w:t>
      </w:r>
      <w:r w:rsidRPr="004423E1">
        <w:rPr>
          <w:b w:val="0"/>
          <w:bCs w:val="0"/>
          <w:sz w:val="24"/>
          <w:szCs w:val="24"/>
        </w:rPr>
        <w:t xml:space="preserve"> урегулировании конфликта интересов, а также не исполнял обязанности, установленные федеральными законами. В </w:t>
      </w:r>
      <w:r w:rsidRPr="004423E1">
        <w:rPr>
          <w:b w:val="0"/>
          <w:bCs w:val="0"/>
          <w:sz w:val="24"/>
          <w:szCs w:val="24"/>
        </w:rPr>
        <w:lastRenderedPageBreak/>
        <w:t>указанном случае комиссия рекомендует представителю нанимателя (работодателю) указать муниципальному служащему на недопустимость соответственно нар</w:t>
      </w:r>
      <w:r w:rsidRPr="004423E1">
        <w:rPr>
          <w:b w:val="0"/>
          <w:bCs w:val="0"/>
          <w:sz w:val="24"/>
          <w:szCs w:val="24"/>
        </w:rPr>
        <w:t xml:space="preserve">ушения требований к служебному поведению, несоблюдения ограничений и запретов, нарушения требований о предотвращении или об урегулировании конфликта интересов, неисполнения обязанностей, установленных федеральными законами, либо применить к муниципальному </w:t>
      </w:r>
      <w:r w:rsidRPr="004423E1">
        <w:rPr>
          <w:b w:val="0"/>
          <w:bCs w:val="0"/>
          <w:sz w:val="24"/>
          <w:szCs w:val="24"/>
        </w:rPr>
        <w:t>служащему конкретную меру ответственности.</w:t>
      </w:r>
    </w:p>
    <w:p w14:paraId="3E52FE88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22. По итогам рассмотрения вопроса, указанного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10FB748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дать гражданину Российской Федерации согласие на </w:t>
      </w:r>
      <w:r w:rsidRPr="004423E1">
        <w:rPr>
          <w:b w:val="0"/>
          <w:bCs w:val="0"/>
          <w:sz w:val="24"/>
          <w:szCs w:val="24"/>
        </w:rPr>
        <w:t>замещение на условиях трудового договора должности и (или) выполнение работ (оказание услуг) в течение месяца стоимостью более ста тысяч рублей на условиях гражданско-правового договора (гражданско-правовых договоров) в организации, отдельные функции муниц</w:t>
      </w:r>
      <w:r w:rsidRPr="004423E1">
        <w:rPr>
          <w:b w:val="0"/>
          <w:bCs w:val="0"/>
          <w:sz w:val="24"/>
          <w:szCs w:val="24"/>
        </w:rPr>
        <w:t>ипального управления которой ранее, при замещении гражданином Российской Федерации должности муниципальной службы, входили в его должностные (служебные) обязанности;</w:t>
      </w:r>
    </w:p>
    <w:p w14:paraId="19B1758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отказать гражданину Российской Федерации в замещении на условиях трудового договора дол</w:t>
      </w:r>
      <w:r w:rsidRPr="004423E1">
        <w:rPr>
          <w:b w:val="0"/>
          <w:bCs w:val="0"/>
          <w:sz w:val="24"/>
          <w:szCs w:val="24"/>
        </w:rPr>
        <w:t>жности и (или) в выполнении работ (оказании услуг) в течение месяца стоимостью более ста тысяч рублей на условиях гражданско-правового договора (гражданско-правовых договоров) в организации, отдельные функции муниципального управления которой ранее, при за</w:t>
      </w:r>
      <w:r w:rsidRPr="004423E1">
        <w:rPr>
          <w:b w:val="0"/>
          <w:bCs w:val="0"/>
          <w:sz w:val="24"/>
          <w:szCs w:val="24"/>
        </w:rPr>
        <w:t>мещении гражданином Российской Федерации должности муниципальной службы, входили в его должностные (служебные) обязанности, и мотивировать свой отказ.</w:t>
      </w:r>
    </w:p>
    <w:p w14:paraId="47F738ED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23. По итогам рассмотрения вопроса, указанного в абзаце третьем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</w:t>
      </w:r>
      <w:r w:rsidRPr="004423E1">
        <w:rPr>
          <w:b w:val="0"/>
          <w:bCs w:val="0"/>
          <w:sz w:val="24"/>
          <w:szCs w:val="24"/>
        </w:rPr>
        <w:t>ния, комиссия принимает одно из следующих решений:</w:t>
      </w:r>
    </w:p>
    <w:p w14:paraId="724FB75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</w:t>
      </w:r>
      <w:r w:rsidRPr="004423E1">
        <w:rPr>
          <w:b w:val="0"/>
          <w:bCs w:val="0"/>
          <w:sz w:val="24"/>
          <w:szCs w:val="24"/>
        </w:rPr>
        <w:t>ивной и уважительной;</w:t>
      </w:r>
    </w:p>
    <w:p w14:paraId="773A276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указанном случае</w:t>
      </w:r>
      <w:r w:rsidRPr="004423E1">
        <w:rPr>
          <w:b w:val="0"/>
          <w:bCs w:val="0"/>
          <w:sz w:val="24"/>
          <w:szCs w:val="24"/>
        </w:rPr>
        <w:t xml:space="preserve"> комиссия рекомендует муниципальному служащему принять меры по представлению сведений о доходах, об имуществе и обязательствах имущественного характера своих супруги (супруга) и несовершеннолетних детей;</w:t>
      </w:r>
    </w:p>
    <w:p w14:paraId="0D06725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в) признать, что причина непредставления муниципальн</w:t>
      </w:r>
      <w:r w:rsidRPr="004423E1">
        <w:rPr>
          <w:b w:val="0"/>
          <w:bCs w:val="0"/>
          <w:sz w:val="24"/>
          <w:szCs w:val="24"/>
        </w:rPr>
        <w:t>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указанном случае комиссия рекомендуе</w:t>
      </w:r>
      <w:r w:rsidRPr="004423E1">
        <w:rPr>
          <w:b w:val="0"/>
          <w:bCs w:val="0"/>
          <w:sz w:val="24"/>
          <w:szCs w:val="24"/>
        </w:rPr>
        <w:t>т представителю нанимателя (работодателя) применить к муниципальному служащему конкретную меру ответственности.</w:t>
      </w:r>
    </w:p>
    <w:p w14:paraId="4B5C1D1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23.1. По итогам рассмотрения вопроса, указанного в абзаце четвёртом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одно из сле</w:t>
      </w:r>
      <w:r w:rsidRPr="004423E1">
        <w:rPr>
          <w:b w:val="0"/>
          <w:bCs w:val="0"/>
          <w:sz w:val="24"/>
          <w:szCs w:val="24"/>
        </w:rPr>
        <w:t>дующих решений:</w:t>
      </w:r>
    </w:p>
    <w:p w14:paraId="27D4AD6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250D558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</w:t>
      </w:r>
      <w:r w:rsidRPr="004423E1">
        <w:rPr>
          <w:b w:val="0"/>
          <w:bCs w:val="0"/>
          <w:sz w:val="24"/>
          <w:szCs w:val="24"/>
        </w:rPr>
        <w:t>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недопущению его возникновения;</w:t>
      </w:r>
    </w:p>
    <w:p w14:paraId="0B963731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в) признать, что муниципальный сл</w:t>
      </w:r>
      <w:r w:rsidRPr="004423E1">
        <w:rPr>
          <w:b w:val="0"/>
          <w:bCs w:val="0"/>
          <w:sz w:val="24"/>
          <w:szCs w:val="24"/>
        </w:rPr>
        <w:t>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14:paraId="1CD019E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24. По итогам рассмотрения вопроса, указан</w:t>
      </w:r>
      <w:r w:rsidRPr="004423E1">
        <w:rPr>
          <w:b w:val="0"/>
          <w:bCs w:val="0"/>
          <w:sz w:val="24"/>
          <w:szCs w:val="24"/>
        </w:rPr>
        <w:t>ного в подпункте "г"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одно из следующих решении:</w:t>
      </w:r>
    </w:p>
    <w:p w14:paraId="767EC194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</w:t>
      </w:r>
      <w:r w:rsidRPr="004423E1">
        <w:rPr>
          <w:b w:val="0"/>
          <w:bCs w:val="0"/>
          <w:sz w:val="24"/>
          <w:szCs w:val="24"/>
        </w:rPr>
        <w:t xml:space="preserve"> лиц, замещающих государственные должности, и иных лиц их доходам", являются достоверными и полными;</w:t>
      </w:r>
    </w:p>
    <w:p w14:paraId="77D544F8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</w:t>
      </w:r>
      <w:r w:rsidRPr="004423E1">
        <w:rPr>
          <w:b w:val="0"/>
          <w:bCs w:val="0"/>
          <w:sz w:val="24"/>
          <w:szCs w:val="24"/>
        </w:rPr>
        <w:t xml:space="preserve">ов лиц, замещающих государственные должности, и иных лиц их доходам", являются недостоверными и (или) неполными. В этом случае комиссия рекомендует представителю нанимателя (работодателю) </w:t>
      </w:r>
      <w:r w:rsidRPr="004423E1">
        <w:rPr>
          <w:b w:val="0"/>
          <w:bCs w:val="0"/>
          <w:sz w:val="24"/>
          <w:szCs w:val="24"/>
        </w:rPr>
        <w:lastRenderedPageBreak/>
        <w:t>применить к муниципальному служащему конкретную меру ответственности</w:t>
      </w:r>
      <w:r w:rsidRPr="004423E1">
        <w:rPr>
          <w:b w:val="0"/>
          <w:bCs w:val="0"/>
          <w:sz w:val="24"/>
          <w:szCs w:val="24"/>
        </w:rPr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BC3E83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25. По итогам рассмотрения вопросов, предусмотренных подпунктами "а", "б",</w:t>
      </w:r>
      <w:r w:rsidRPr="004423E1">
        <w:rPr>
          <w:b w:val="0"/>
          <w:bCs w:val="0"/>
          <w:sz w:val="24"/>
          <w:szCs w:val="24"/>
        </w:rPr>
        <w:t xml:space="preserve"> "г", "д" и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и при наличии к тому оснований комиссия может принять иное, чем предусмотрено пунктами 20 - 24, 25.1, 25.2 настоящего Положения, решение. Основания и мотивы принятия такого решения должны быть отражены в прот</w:t>
      </w:r>
      <w:r w:rsidRPr="004423E1">
        <w:rPr>
          <w:b w:val="0"/>
          <w:bCs w:val="0"/>
          <w:sz w:val="24"/>
          <w:szCs w:val="24"/>
        </w:rPr>
        <w:t>околе заседания комиссии.</w:t>
      </w:r>
    </w:p>
    <w:p w14:paraId="35AF4A4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25.1. По итогам рассмотрения вопроса, указанного в подпункте "д"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в отношении гражданина, одно из следующих решений:</w:t>
      </w:r>
    </w:p>
    <w:p w14:paraId="20C1ABF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дать согласие на замещение им должности на условиях трудовог</w:t>
      </w:r>
      <w:r w:rsidRPr="004423E1">
        <w:rPr>
          <w:b w:val="0"/>
          <w:bCs w:val="0"/>
          <w:sz w:val="24"/>
          <w:szCs w:val="24"/>
        </w:rPr>
        <w:t>о договора либо на выполнение работы (оказание услуги) в течение месяца стоимостью более ста тысяч рублей на условиях гражданско-правового договора (гражданско-правовых договоров) в организации, если отдельные функции по муниципального управлению этой орга</w:t>
      </w:r>
      <w:r w:rsidRPr="004423E1">
        <w:rPr>
          <w:b w:val="0"/>
          <w:bCs w:val="0"/>
          <w:sz w:val="24"/>
          <w:szCs w:val="24"/>
        </w:rPr>
        <w:t>низацией входили в его должностные (служебные) обязанности;</w:t>
      </w:r>
    </w:p>
    <w:p w14:paraId="40EFB7BE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установить, что замещение им на условиях трудового договора должности в организации и (или) выполнение в организации работ (оказание услуг) на условиях гражданско-правового договора (гражданско</w:t>
      </w:r>
      <w:r w:rsidRPr="004423E1">
        <w:rPr>
          <w:b w:val="0"/>
          <w:bCs w:val="0"/>
          <w:sz w:val="24"/>
          <w:szCs w:val="24"/>
        </w:rPr>
        <w:t>-правовых договоров) стоимостью более ста тысяч рублей нарушают требования статьи 12 Федерального закона от 25.12.2008 N 273-ФЗ "О противодействии коррупции". В этом случае комиссия рекомендует представителю нанимателя (работодателю) проинформировать об ук</w:t>
      </w:r>
      <w:r w:rsidRPr="004423E1">
        <w:rPr>
          <w:b w:val="0"/>
          <w:bCs w:val="0"/>
          <w:sz w:val="24"/>
          <w:szCs w:val="24"/>
        </w:rPr>
        <w:t>азанных обстоятельствах органы прокуратуры и уведомившую организацию.</w:t>
      </w:r>
    </w:p>
    <w:p w14:paraId="4768BBA8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25.2. По итогам рассмотрения вопроса, указанного в подпункте "е"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14:paraId="17F3E86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а) признать наличие причинно-следственной с</w:t>
      </w:r>
      <w:r w:rsidRPr="004423E1">
        <w:rPr>
          <w:b w:val="0"/>
          <w:bCs w:val="0"/>
          <w:sz w:val="24"/>
          <w:szCs w:val="24"/>
        </w:rPr>
        <w:t>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0326D4F7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б) признать отсутствие причинно-следственной связи м</w:t>
      </w:r>
      <w:r w:rsidRPr="004423E1">
        <w:rPr>
          <w:b w:val="0"/>
          <w:bCs w:val="0"/>
          <w:sz w:val="24"/>
          <w:szCs w:val="24"/>
        </w:rPr>
        <w:t>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03C4C7A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26. По итогам рассмотрения вопроса, предусмотренного подпу</w:t>
      </w:r>
      <w:r w:rsidRPr="004423E1">
        <w:rPr>
          <w:b w:val="0"/>
          <w:bCs w:val="0"/>
          <w:sz w:val="24"/>
          <w:szCs w:val="24"/>
        </w:rPr>
        <w:t>нктом "в"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14:paraId="2F2BDC7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27. Решения комиссии по вопросам, указанным в пункте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принимаются тайным голосованием (если комиссия не примет решение о проведении открытого голо</w:t>
      </w:r>
      <w:r w:rsidRPr="004423E1">
        <w:rPr>
          <w:b w:val="0"/>
          <w:bCs w:val="0"/>
          <w:sz w:val="24"/>
          <w:szCs w:val="24"/>
        </w:rPr>
        <w:t>сования по вопросам, указанным в пункте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Положения).</w:t>
      </w:r>
    </w:p>
    <w:p w14:paraId="40B56B5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</w:p>
    <w:p w14:paraId="0AE3699F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 случае если при принятии решения комиссии голоса членов комиссии разделились поровну,</w:t>
      </w:r>
      <w:r w:rsidRPr="004423E1">
        <w:rPr>
          <w:b w:val="0"/>
          <w:bCs w:val="0"/>
          <w:sz w:val="24"/>
          <w:szCs w:val="24"/>
        </w:rPr>
        <w:t xml:space="preserve"> принятым считается решение, за которое проголосовал председатель комиссии, а в случае его отсутствия - заместитель председателя комиссии.</w:t>
      </w:r>
    </w:p>
    <w:p w14:paraId="5157AA5D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28. Решения комиссии оформляются протоколами, которые подписывают члены комиссии, принимавшие участие в её заседании.</w:t>
      </w:r>
      <w:r w:rsidRPr="004423E1">
        <w:rPr>
          <w:b w:val="0"/>
          <w:bCs w:val="0"/>
          <w:sz w:val="24"/>
          <w:szCs w:val="24"/>
        </w:rPr>
        <w:t xml:space="preserve"> Решения комиссии, за исключением решения, принимаемого по итогам рассмотрения вопроса, указанного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для представителя нанимателя (работодателя) носят рекомендательный характер. Решение, принимаем</w:t>
      </w:r>
      <w:r w:rsidRPr="004423E1">
        <w:rPr>
          <w:b w:val="0"/>
          <w:bCs w:val="0"/>
          <w:sz w:val="24"/>
          <w:szCs w:val="24"/>
        </w:rPr>
        <w:t>ое по итогам рассмотрения вопроса, указанного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носит обязательный характер.</w:t>
      </w:r>
    </w:p>
    <w:p w14:paraId="2B2F9511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29. В протоколе заседания комиссии указываются:</w:t>
      </w:r>
    </w:p>
    <w:p w14:paraId="5B767A80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а) дата заседания комиссии, фамилии, имена, отчества членов комиссии и </w:t>
      </w:r>
      <w:r w:rsidRPr="004423E1">
        <w:rPr>
          <w:b w:val="0"/>
          <w:bCs w:val="0"/>
          <w:sz w:val="24"/>
          <w:szCs w:val="24"/>
        </w:rPr>
        <w:t>других лиц, присутствующих на заседании комиссии;</w:t>
      </w:r>
    </w:p>
    <w:p w14:paraId="6B466BB8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</w:t>
      </w:r>
      <w:r w:rsidRPr="004423E1">
        <w:rPr>
          <w:b w:val="0"/>
          <w:bCs w:val="0"/>
          <w:sz w:val="24"/>
          <w:szCs w:val="24"/>
        </w:rPr>
        <w:t>гражданина,</w:t>
      </w:r>
      <w:r w:rsidRPr="004423E1">
        <w:rPr>
          <w:b w:val="0"/>
          <w:bCs w:val="0"/>
          <w:sz w:val="24"/>
          <w:szCs w:val="24"/>
        </w:rPr>
        <w:t xml:space="preserve"> замещавшего должность муниципальной службы в о</w:t>
      </w:r>
      <w:r w:rsidRPr="004423E1">
        <w:rPr>
          <w:b w:val="0"/>
          <w:bCs w:val="0"/>
          <w:sz w:val="24"/>
          <w:szCs w:val="24"/>
        </w:rPr>
        <w:t>тношении которого рассматривается вопрос на заседании комиссии;</w:t>
      </w:r>
    </w:p>
    <w:p w14:paraId="079F6F47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в) фамилии, имена, отчества выступивших на заседании комиссии лиц и краткое изложение их выступлений;</w:t>
      </w:r>
    </w:p>
    <w:p w14:paraId="0A7CACF8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lastRenderedPageBreak/>
        <w:t xml:space="preserve">г) предъявляемые к муниципальному служащему, </w:t>
      </w:r>
      <w:r w:rsidRPr="004423E1">
        <w:rPr>
          <w:b w:val="0"/>
          <w:bCs w:val="0"/>
          <w:sz w:val="24"/>
          <w:szCs w:val="24"/>
        </w:rPr>
        <w:t>гражданина,</w:t>
      </w:r>
      <w:r w:rsidRPr="004423E1">
        <w:rPr>
          <w:b w:val="0"/>
          <w:bCs w:val="0"/>
          <w:sz w:val="24"/>
          <w:szCs w:val="24"/>
        </w:rPr>
        <w:t xml:space="preserve"> замещавшего должность муниципальной службы в отношении которого рассматривается вопрос на заседании комиссии;</w:t>
      </w:r>
    </w:p>
    <w:p w14:paraId="6C046615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претензии, материалы, на которых они основываются;</w:t>
      </w:r>
    </w:p>
    <w:p w14:paraId="7FCD121C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д) содержание пояснений муниципального служащего и других лиц по существу рассматриваемого воп</w:t>
      </w:r>
      <w:r w:rsidRPr="004423E1">
        <w:rPr>
          <w:b w:val="0"/>
          <w:bCs w:val="0"/>
          <w:sz w:val="24"/>
          <w:szCs w:val="24"/>
        </w:rPr>
        <w:t>роса;</w:t>
      </w:r>
    </w:p>
    <w:p w14:paraId="793CBE5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 муниципального образования;</w:t>
      </w:r>
    </w:p>
    <w:p w14:paraId="2A5E3D4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ж) другие сведения;</w:t>
      </w:r>
    </w:p>
    <w:p w14:paraId="7C60F559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з) результаты голосования;</w:t>
      </w:r>
    </w:p>
    <w:p w14:paraId="2EB15883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и) решение и обоснование его принятия.</w:t>
      </w:r>
    </w:p>
    <w:p w14:paraId="649D52C2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30. Член ком</w:t>
      </w:r>
      <w:r w:rsidRPr="004423E1">
        <w:rPr>
          <w:b w:val="0"/>
          <w:bCs w:val="0"/>
          <w:sz w:val="24"/>
          <w:szCs w:val="24"/>
        </w:rPr>
        <w:t xml:space="preserve">иссии, несогласный с ее решением, в письменной форме излагает своё мнение, которое подлежит обязательному приобщению к протоколу заседания комиссии и с которым должен быть ознакомлен муниципальный служащий, </w:t>
      </w:r>
      <w:r w:rsidRPr="004423E1">
        <w:rPr>
          <w:b w:val="0"/>
          <w:bCs w:val="0"/>
          <w:sz w:val="24"/>
          <w:szCs w:val="24"/>
        </w:rPr>
        <w:t>гражданину,</w:t>
      </w:r>
      <w:r w:rsidRPr="004423E1">
        <w:rPr>
          <w:b w:val="0"/>
          <w:bCs w:val="0"/>
          <w:sz w:val="24"/>
          <w:szCs w:val="24"/>
        </w:rPr>
        <w:t xml:space="preserve"> замещавшему должность муниципальной с</w:t>
      </w:r>
      <w:r w:rsidRPr="004423E1">
        <w:rPr>
          <w:b w:val="0"/>
          <w:bCs w:val="0"/>
          <w:sz w:val="24"/>
          <w:szCs w:val="24"/>
        </w:rPr>
        <w:t>лужбы.</w:t>
      </w:r>
    </w:p>
    <w:p w14:paraId="027CCD06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31. Копии протокола заседания комиссии в 7-дневный срок со дня заседания комиссии направляются представителю нанимателя (работодателю), полностью или в виде выписок из него - муниципальному служащему, гражданину замещающим должность муниципальной сл</w:t>
      </w:r>
      <w:r w:rsidRPr="004423E1">
        <w:rPr>
          <w:b w:val="0"/>
          <w:bCs w:val="0"/>
          <w:sz w:val="24"/>
          <w:szCs w:val="24"/>
        </w:rPr>
        <w:t>ужбы, а также по решению комиссии - иным заинтересованным лицам.</w:t>
      </w:r>
    </w:p>
    <w:p w14:paraId="08D20BEA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32.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</w:t>
      </w:r>
      <w:r w:rsidRPr="004423E1">
        <w:rPr>
          <w:b w:val="0"/>
          <w:bCs w:val="0"/>
          <w:sz w:val="24"/>
          <w:szCs w:val="24"/>
        </w:rPr>
        <w:t>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7D1FD457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33. В случае установления комиссией признаков дисциплинарного про</w:t>
      </w:r>
      <w:r w:rsidRPr="004423E1">
        <w:rPr>
          <w:b w:val="0"/>
          <w:bCs w:val="0"/>
          <w:sz w:val="24"/>
          <w:szCs w:val="24"/>
        </w:rPr>
        <w:t>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</w:t>
      </w:r>
      <w:r w:rsidRPr="004423E1">
        <w:rPr>
          <w:b w:val="0"/>
          <w:bCs w:val="0"/>
          <w:sz w:val="24"/>
          <w:szCs w:val="24"/>
        </w:rPr>
        <w:t>ми Российской Федерации.</w:t>
      </w:r>
    </w:p>
    <w:p w14:paraId="4922179D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34. В случае рассмотрения комиссией информации, указывающей на возможность совершения муниципальным служащим, гражданином замещавшего должность муниципальной службы административного правонарушения или преступления, председатель ко</w:t>
      </w:r>
      <w:r w:rsidRPr="004423E1">
        <w:rPr>
          <w:b w:val="0"/>
          <w:bCs w:val="0"/>
          <w:sz w:val="24"/>
          <w:szCs w:val="24"/>
        </w:rPr>
        <w:t>миссии обязан передать указанную информацию в органы прокуратуры и (или) правоохранительные органы в трёх дневный срок со дня заседания комиссии, а при необходимости - немедленно.</w:t>
      </w:r>
    </w:p>
    <w:p w14:paraId="3BF0C311" w14:textId="77777777" w:rsidR="004423E1" w:rsidRPr="004423E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 xml:space="preserve">34.1. Выписка из решения комиссии, заверенная подписью секретаря комиссии и </w:t>
      </w:r>
      <w:r w:rsidRPr="004423E1">
        <w:rPr>
          <w:b w:val="0"/>
          <w:bCs w:val="0"/>
          <w:sz w:val="24"/>
          <w:szCs w:val="24"/>
        </w:rPr>
        <w:t xml:space="preserve">печатью Администрации </w:t>
      </w:r>
      <w:r w:rsidRPr="00A83DF1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 xml:space="preserve">, вручается гражданину, замещавшему должность муниципальной службы в администрации </w:t>
      </w:r>
      <w:r w:rsidRPr="00A83DF1">
        <w:rPr>
          <w:b w:val="0"/>
          <w:bCs w:val="0"/>
          <w:sz w:val="24"/>
          <w:szCs w:val="24"/>
        </w:rPr>
        <w:t>сельского поселения Петровский сельсовет муници</w:t>
      </w:r>
      <w:r w:rsidRPr="00A83DF1">
        <w:rPr>
          <w:b w:val="0"/>
          <w:bCs w:val="0"/>
          <w:sz w:val="24"/>
          <w:szCs w:val="24"/>
        </w:rPr>
        <w:t>пального района Ишимбайский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>, в отношении которого рассматривался вопрос, указанный в абзаце втором подпункта "б" пункта 1</w:t>
      </w:r>
      <w:r>
        <w:rPr>
          <w:b w:val="0"/>
          <w:bCs w:val="0"/>
          <w:sz w:val="24"/>
          <w:szCs w:val="24"/>
        </w:rPr>
        <w:t>3</w:t>
      </w:r>
      <w:r w:rsidRPr="004423E1">
        <w:rPr>
          <w:b w:val="0"/>
          <w:bCs w:val="0"/>
          <w:sz w:val="24"/>
          <w:szCs w:val="24"/>
        </w:rPr>
        <w:t xml:space="preserve"> настоящего Положения, под подпись или направляется заказным письмом с уведомлением по указанному им в о</w:t>
      </w:r>
      <w:r w:rsidRPr="004423E1">
        <w:rPr>
          <w:b w:val="0"/>
          <w:bCs w:val="0"/>
          <w:sz w:val="24"/>
          <w:szCs w:val="24"/>
        </w:rPr>
        <w:t>бращении адресу не позднее одного рабочего дня, следующего за днем проведения соответствующего заседания комиссии.</w:t>
      </w:r>
      <w:r>
        <w:rPr>
          <w:b w:val="0"/>
          <w:bCs w:val="0"/>
          <w:sz w:val="24"/>
          <w:szCs w:val="24"/>
        </w:rPr>
        <w:t xml:space="preserve"> </w:t>
      </w:r>
    </w:p>
    <w:p w14:paraId="1E7845A2" w14:textId="77777777" w:rsidR="00391CAB" w:rsidRPr="00486A11" w:rsidRDefault="00D01003" w:rsidP="004423E1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  <w:r w:rsidRPr="004423E1">
        <w:rPr>
          <w:b w:val="0"/>
          <w:bCs w:val="0"/>
          <w:sz w:val="24"/>
          <w:szCs w:val="24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</w:t>
      </w:r>
      <w:r w:rsidRPr="004423E1">
        <w:rPr>
          <w:b w:val="0"/>
          <w:bCs w:val="0"/>
          <w:sz w:val="24"/>
          <w:szCs w:val="24"/>
        </w:rPr>
        <w:t xml:space="preserve">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контроля, профилактики коррупционных и иных правонарушений </w:t>
      </w:r>
      <w:r>
        <w:rPr>
          <w:b w:val="0"/>
          <w:bCs w:val="0"/>
          <w:sz w:val="24"/>
          <w:szCs w:val="24"/>
        </w:rPr>
        <w:t>а</w:t>
      </w:r>
      <w:r w:rsidRPr="004423E1">
        <w:rPr>
          <w:b w:val="0"/>
          <w:bCs w:val="0"/>
          <w:sz w:val="24"/>
          <w:szCs w:val="24"/>
        </w:rPr>
        <w:t>дм</w:t>
      </w:r>
      <w:r w:rsidRPr="004423E1">
        <w:rPr>
          <w:b w:val="0"/>
          <w:bCs w:val="0"/>
          <w:sz w:val="24"/>
          <w:szCs w:val="24"/>
        </w:rPr>
        <w:t xml:space="preserve">инистрации </w:t>
      </w:r>
      <w:r w:rsidRPr="00A83DF1">
        <w:rPr>
          <w:b w:val="0"/>
          <w:bCs w:val="0"/>
          <w:sz w:val="24"/>
          <w:szCs w:val="24"/>
        </w:rPr>
        <w:t>сельского поселения Петровский сельсовет муниципального района Ишимбайский район Республики Башкортостан</w:t>
      </w:r>
      <w:r w:rsidRPr="004423E1">
        <w:rPr>
          <w:b w:val="0"/>
          <w:bCs w:val="0"/>
          <w:sz w:val="24"/>
          <w:szCs w:val="24"/>
        </w:rPr>
        <w:t>.</w:t>
      </w:r>
    </w:p>
    <w:p w14:paraId="07142542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2AE5FA71" w14:textId="77777777" w:rsidR="005B192C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53C593FF" w14:textId="77777777" w:rsidR="005B192C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5DCB7A65" w14:textId="77777777" w:rsidR="005B192C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62236FF2" w14:textId="77777777" w:rsidR="005B192C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048A8F67" w14:textId="77777777" w:rsidR="005B192C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52AC18E4" w14:textId="77777777" w:rsidR="005B192C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2F43BEB1" w14:textId="77777777" w:rsidR="00953663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54F75A4D" w14:textId="77777777" w:rsidR="005B192C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3050192F" w14:textId="77777777" w:rsidR="00391CAB" w:rsidRPr="004C45B1" w:rsidRDefault="00D01003" w:rsidP="00391CAB">
      <w:pPr>
        <w:adjustRightInd/>
        <w:ind w:left="5245"/>
        <w:outlineLvl w:val="0"/>
        <w:rPr>
          <w:b w:val="0"/>
          <w:bCs w:val="0"/>
        </w:rPr>
      </w:pPr>
      <w:r w:rsidRPr="004C45B1">
        <w:rPr>
          <w:b w:val="0"/>
          <w:bCs w:val="0"/>
        </w:rPr>
        <w:t>Приложение № 2</w:t>
      </w:r>
    </w:p>
    <w:p w14:paraId="0BE2F86B" w14:textId="77777777" w:rsidR="00391CAB" w:rsidRPr="004C45B1" w:rsidRDefault="00D01003" w:rsidP="00391CAB">
      <w:pPr>
        <w:adjustRightInd/>
        <w:ind w:left="5245"/>
        <w:rPr>
          <w:b w:val="0"/>
          <w:bCs w:val="0"/>
        </w:rPr>
      </w:pPr>
      <w:r w:rsidRPr="004C45B1">
        <w:rPr>
          <w:b w:val="0"/>
          <w:bCs w:val="0"/>
        </w:rPr>
        <w:t xml:space="preserve">к постановлению Администрации </w:t>
      </w:r>
    </w:p>
    <w:p w14:paraId="1D60DA45" w14:textId="77777777" w:rsidR="00391CAB" w:rsidRPr="004C45B1" w:rsidRDefault="00D01003" w:rsidP="00391CAB">
      <w:pPr>
        <w:adjustRightInd/>
        <w:ind w:left="5245"/>
        <w:rPr>
          <w:b w:val="0"/>
          <w:bCs w:val="0"/>
        </w:rPr>
      </w:pPr>
      <w:r w:rsidRPr="004C45B1">
        <w:rPr>
          <w:b w:val="0"/>
          <w:bCs w:val="0"/>
        </w:rPr>
        <w:t>сельского поселения Петровский</w:t>
      </w:r>
      <w:r w:rsidRPr="004C45B1">
        <w:rPr>
          <w:b w:val="0"/>
          <w:bCs w:val="0"/>
        </w:rPr>
        <w:t xml:space="preserve"> сельсовет муниципального района Ишимбайский район </w:t>
      </w:r>
    </w:p>
    <w:p w14:paraId="27A241CA" w14:textId="77777777" w:rsidR="00391CAB" w:rsidRPr="004C45B1" w:rsidRDefault="00D01003" w:rsidP="00391CAB">
      <w:pPr>
        <w:adjustRightInd/>
        <w:ind w:left="5245"/>
        <w:rPr>
          <w:b w:val="0"/>
          <w:bCs w:val="0"/>
        </w:rPr>
      </w:pPr>
      <w:r w:rsidRPr="004C45B1">
        <w:rPr>
          <w:b w:val="0"/>
          <w:bCs w:val="0"/>
        </w:rPr>
        <w:t xml:space="preserve">Республики Башкортостан </w:t>
      </w:r>
    </w:p>
    <w:p w14:paraId="16C2A91E" w14:textId="77777777" w:rsidR="00391CAB" w:rsidRPr="004C45B1" w:rsidRDefault="00D01003" w:rsidP="00391CAB">
      <w:pPr>
        <w:adjustRightInd/>
        <w:ind w:left="5245"/>
        <w:rPr>
          <w:b w:val="0"/>
          <w:bCs w:val="0"/>
        </w:rPr>
      </w:pPr>
      <w:r w:rsidRPr="004C45B1">
        <w:rPr>
          <w:b w:val="0"/>
          <w:bCs w:val="0"/>
        </w:rPr>
        <w:t xml:space="preserve">от </w:t>
      </w:r>
      <w:r>
        <w:rPr>
          <w:b w:val="0"/>
          <w:bCs w:val="0"/>
        </w:rPr>
        <w:t>30</w:t>
      </w:r>
      <w:r w:rsidRPr="004C45B1">
        <w:rPr>
          <w:b w:val="0"/>
          <w:bCs w:val="0"/>
        </w:rPr>
        <w:t>.</w:t>
      </w:r>
      <w:r>
        <w:rPr>
          <w:b w:val="0"/>
          <w:bCs w:val="0"/>
        </w:rPr>
        <w:t>01</w:t>
      </w:r>
      <w:r w:rsidRPr="004C45B1">
        <w:rPr>
          <w:b w:val="0"/>
          <w:bCs w:val="0"/>
        </w:rPr>
        <w:t>.202</w:t>
      </w:r>
      <w:r>
        <w:rPr>
          <w:b w:val="0"/>
          <w:bCs w:val="0"/>
        </w:rPr>
        <w:t>5</w:t>
      </w:r>
      <w:r w:rsidRPr="004C45B1">
        <w:rPr>
          <w:b w:val="0"/>
          <w:bCs w:val="0"/>
        </w:rPr>
        <w:t xml:space="preserve"> года №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>8</w:t>
      </w:r>
    </w:p>
    <w:p w14:paraId="44DEA95B" w14:textId="77777777" w:rsidR="00391CAB" w:rsidRPr="00486A11" w:rsidRDefault="00D01003" w:rsidP="00391CAB">
      <w:pPr>
        <w:widowControl/>
        <w:autoSpaceDE/>
        <w:autoSpaceDN/>
        <w:adjustRightInd/>
        <w:spacing w:after="200" w:line="276" w:lineRule="auto"/>
        <w:jc w:val="right"/>
        <w:rPr>
          <w:b w:val="0"/>
          <w:bCs w:val="0"/>
          <w:sz w:val="24"/>
          <w:szCs w:val="24"/>
        </w:rPr>
      </w:pPr>
    </w:p>
    <w:p w14:paraId="2D13F083" w14:textId="77777777" w:rsidR="00391CAB" w:rsidRPr="00486A11" w:rsidRDefault="00D01003" w:rsidP="00391CAB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  <w:r w:rsidRPr="00486A11">
        <w:rPr>
          <w:bCs w:val="0"/>
          <w:sz w:val="24"/>
          <w:szCs w:val="24"/>
        </w:rPr>
        <w:t>Состав Комиссии по соблюдению требований к служебному поведению муниципальных служащих Администрации сельского поселения Петровский сельсовет муниципальног</w:t>
      </w:r>
      <w:r w:rsidRPr="00486A11">
        <w:rPr>
          <w:bCs w:val="0"/>
          <w:sz w:val="24"/>
          <w:szCs w:val="24"/>
        </w:rPr>
        <w:t>о района Ишимбайский район и урегулированию конфликта интересов</w:t>
      </w:r>
    </w:p>
    <w:p w14:paraId="70FE8D01" w14:textId="77777777" w:rsidR="00391CAB" w:rsidRPr="00486A11" w:rsidRDefault="00D01003" w:rsidP="00391CAB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p w14:paraId="70746123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3BBF6CA2" w14:textId="77777777" w:rsidR="00391CAB" w:rsidRPr="00486A11" w:rsidRDefault="00D01003" w:rsidP="00391CAB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>Председатель Комиссии:</w:t>
      </w:r>
    </w:p>
    <w:p w14:paraId="39B75280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глава администрации</w:t>
      </w:r>
      <w:r w:rsidRPr="00486A11">
        <w:rPr>
          <w:b w:val="0"/>
          <w:bCs w:val="0"/>
          <w:sz w:val="24"/>
          <w:szCs w:val="24"/>
        </w:rPr>
        <w:t xml:space="preserve"> сельского поселения </w:t>
      </w:r>
      <w:r w:rsidRPr="00486A11">
        <w:rPr>
          <w:b w:val="0"/>
          <w:bCs w:val="0"/>
          <w:sz w:val="24"/>
          <w:szCs w:val="24"/>
        </w:rPr>
        <w:t xml:space="preserve">Петровский сельсовет муниципального района Ишимбайский </w:t>
      </w:r>
      <w:r w:rsidRPr="00486A11">
        <w:rPr>
          <w:b w:val="0"/>
          <w:bCs w:val="0"/>
          <w:sz w:val="24"/>
          <w:szCs w:val="24"/>
        </w:rPr>
        <w:t>район Республики Башкортостан;</w:t>
      </w:r>
    </w:p>
    <w:p w14:paraId="48E4D590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</w:p>
    <w:p w14:paraId="0DE1BFB8" w14:textId="77777777" w:rsidR="00391CAB" w:rsidRPr="00486A11" w:rsidRDefault="00D01003" w:rsidP="00391CAB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>Заместитель председателя Комиссии</w:t>
      </w:r>
    </w:p>
    <w:p w14:paraId="2884B77C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управл</w:t>
      </w:r>
      <w:r>
        <w:rPr>
          <w:b w:val="0"/>
          <w:bCs w:val="0"/>
          <w:sz w:val="24"/>
          <w:szCs w:val="24"/>
        </w:rPr>
        <w:t>яющий делами</w:t>
      </w:r>
      <w:r w:rsidRPr="00486A11">
        <w:rPr>
          <w:b w:val="0"/>
          <w:bCs w:val="0"/>
          <w:sz w:val="24"/>
          <w:szCs w:val="24"/>
        </w:rPr>
        <w:t xml:space="preserve"> сельского поселения </w:t>
      </w:r>
      <w:r w:rsidRPr="00486A11">
        <w:rPr>
          <w:b w:val="0"/>
          <w:bCs w:val="0"/>
          <w:sz w:val="24"/>
          <w:szCs w:val="24"/>
        </w:rPr>
        <w:t xml:space="preserve">Петровский сельсовет муниципального района Ишимбайский </w:t>
      </w:r>
      <w:r w:rsidRPr="00486A11">
        <w:rPr>
          <w:b w:val="0"/>
          <w:bCs w:val="0"/>
          <w:sz w:val="24"/>
          <w:szCs w:val="24"/>
        </w:rPr>
        <w:t>район Республики Башкортостан;</w:t>
      </w:r>
    </w:p>
    <w:p w14:paraId="067FC806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</w:p>
    <w:p w14:paraId="6F293597" w14:textId="77777777" w:rsidR="00391CAB" w:rsidRPr="00486A11" w:rsidRDefault="00D01003" w:rsidP="00391CAB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>Секретарь Комиссии:</w:t>
      </w:r>
    </w:p>
    <w:p w14:paraId="1AF9D087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специалист</w:t>
      </w:r>
      <w:r w:rsidRPr="00486A11">
        <w:rPr>
          <w:b w:val="0"/>
          <w:bCs w:val="0"/>
          <w:sz w:val="24"/>
          <w:szCs w:val="24"/>
        </w:rPr>
        <w:t xml:space="preserve"> администрации сельского поселения </w:t>
      </w:r>
      <w:r w:rsidRPr="00486A11">
        <w:rPr>
          <w:b w:val="0"/>
          <w:bCs w:val="0"/>
          <w:sz w:val="24"/>
          <w:szCs w:val="24"/>
        </w:rPr>
        <w:t xml:space="preserve">Петровский сельсовет муниципального района Ишимбайский </w:t>
      </w:r>
      <w:r w:rsidRPr="00486A11">
        <w:rPr>
          <w:b w:val="0"/>
          <w:bCs w:val="0"/>
          <w:sz w:val="24"/>
          <w:szCs w:val="24"/>
        </w:rPr>
        <w:t>район Республики</w:t>
      </w:r>
      <w:r w:rsidRPr="00486A11">
        <w:rPr>
          <w:b w:val="0"/>
          <w:bCs w:val="0"/>
          <w:sz w:val="24"/>
          <w:szCs w:val="24"/>
        </w:rPr>
        <w:t xml:space="preserve"> Башкортостан;</w:t>
      </w:r>
    </w:p>
    <w:p w14:paraId="7CC18974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</w:p>
    <w:p w14:paraId="27C3331C" w14:textId="77777777" w:rsidR="00391CAB" w:rsidRPr="00486A11" w:rsidRDefault="00D01003" w:rsidP="00391CAB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>Член Комиссии:</w:t>
      </w:r>
    </w:p>
    <w:p w14:paraId="068C7857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 xml:space="preserve">специалист администрации </w:t>
      </w:r>
      <w:r w:rsidRPr="00486A11">
        <w:rPr>
          <w:b w:val="0"/>
          <w:bCs w:val="0"/>
          <w:sz w:val="24"/>
          <w:szCs w:val="24"/>
        </w:rPr>
        <w:t xml:space="preserve">сельского поселения Петровский сельсовет муниципального района Ишимбайский </w:t>
      </w:r>
      <w:r w:rsidRPr="00486A11">
        <w:rPr>
          <w:b w:val="0"/>
          <w:bCs w:val="0"/>
          <w:sz w:val="24"/>
          <w:szCs w:val="24"/>
        </w:rPr>
        <w:t>район Республики Башкортостан;</w:t>
      </w:r>
    </w:p>
    <w:p w14:paraId="55F159CD" w14:textId="77777777" w:rsidR="00391CAB" w:rsidRPr="00486A11" w:rsidRDefault="00D01003" w:rsidP="00391CAB">
      <w:pPr>
        <w:widowControl/>
        <w:ind w:left="720"/>
        <w:jc w:val="both"/>
        <w:rPr>
          <w:b w:val="0"/>
          <w:bCs w:val="0"/>
          <w:sz w:val="24"/>
          <w:szCs w:val="24"/>
        </w:rPr>
      </w:pPr>
    </w:p>
    <w:p w14:paraId="270EF028" w14:textId="77777777" w:rsidR="00391CAB" w:rsidRPr="00486A11" w:rsidRDefault="00D01003" w:rsidP="00391CAB">
      <w:pPr>
        <w:widowControl/>
        <w:numPr>
          <w:ilvl w:val="0"/>
          <w:numId w:val="23"/>
        </w:numPr>
        <w:autoSpaceDE/>
        <w:autoSpaceDN/>
        <w:adjustRightInd/>
        <w:spacing w:after="200" w:line="276" w:lineRule="auto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>Член Комиссии:</w:t>
      </w:r>
    </w:p>
    <w:p w14:paraId="031FEA7A" w14:textId="77777777" w:rsidR="00391CAB" w:rsidRPr="00486A11" w:rsidRDefault="00D01003" w:rsidP="00391CAB">
      <w:pPr>
        <w:widowControl/>
        <w:autoSpaceDE/>
        <w:autoSpaceDN/>
        <w:adjustRightInd/>
        <w:spacing w:after="200"/>
        <w:ind w:left="720" w:hanging="360"/>
        <w:jc w:val="both"/>
        <w:rPr>
          <w:b w:val="0"/>
          <w:bCs w:val="0"/>
          <w:sz w:val="24"/>
          <w:szCs w:val="24"/>
        </w:rPr>
      </w:pPr>
      <w:r w:rsidRPr="00486A11">
        <w:rPr>
          <w:b w:val="0"/>
          <w:bCs w:val="0"/>
          <w:sz w:val="24"/>
          <w:szCs w:val="24"/>
        </w:rPr>
        <w:t xml:space="preserve">      </w:t>
      </w:r>
      <w:r w:rsidRPr="00486A11">
        <w:rPr>
          <w:b w:val="0"/>
          <w:bCs w:val="0"/>
          <w:sz w:val="24"/>
          <w:szCs w:val="24"/>
        </w:rPr>
        <w:t>депутат</w:t>
      </w:r>
      <w:r>
        <w:rPr>
          <w:b w:val="0"/>
          <w:bCs w:val="0"/>
          <w:sz w:val="24"/>
          <w:szCs w:val="24"/>
        </w:rPr>
        <w:t>ы</w:t>
      </w:r>
      <w:r w:rsidRPr="00486A11">
        <w:rPr>
          <w:b w:val="0"/>
          <w:bCs w:val="0"/>
          <w:sz w:val="24"/>
          <w:szCs w:val="24"/>
        </w:rPr>
        <w:t xml:space="preserve"> Совета </w:t>
      </w:r>
      <w:r w:rsidRPr="00486A11">
        <w:rPr>
          <w:b w:val="0"/>
          <w:bCs w:val="0"/>
          <w:sz w:val="24"/>
          <w:szCs w:val="24"/>
        </w:rPr>
        <w:t xml:space="preserve">сельского поселения Петровский сельсовет </w:t>
      </w:r>
      <w:r w:rsidRPr="00486A11">
        <w:rPr>
          <w:b w:val="0"/>
          <w:bCs w:val="0"/>
          <w:sz w:val="24"/>
          <w:szCs w:val="24"/>
        </w:rPr>
        <w:t>муниципального района Ишимбайский</w:t>
      </w:r>
      <w:r w:rsidRPr="00486A11">
        <w:rPr>
          <w:b w:val="0"/>
          <w:bCs w:val="0"/>
          <w:sz w:val="24"/>
          <w:szCs w:val="24"/>
        </w:rPr>
        <w:t xml:space="preserve"> район Республики Башкортостан.</w:t>
      </w:r>
    </w:p>
    <w:p w14:paraId="7A7309C8" w14:textId="77777777" w:rsidR="00391CAB" w:rsidRPr="00486A11" w:rsidRDefault="00D01003" w:rsidP="00391CAB">
      <w:pPr>
        <w:adjustRightInd/>
        <w:ind w:firstLine="540"/>
        <w:jc w:val="both"/>
        <w:rPr>
          <w:b w:val="0"/>
          <w:bCs w:val="0"/>
          <w:sz w:val="24"/>
          <w:szCs w:val="24"/>
        </w:rPr>
      </w:pPr>
    </w:p>
    <w:p w14:paraId="2A4B3818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22B3B3A2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62FF0931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6D10979B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30950A59" w14:textId="77777777" w:rsidR="00391CAB" w:rsidRPr="00486A11" w:rsidRDefault="00D01003" w:rsidP="00391CAB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14:paraId="60BAC7AE" w14:textId="77777777" w:rsidR="00B51117" w:rsidRPr="00486A11" w:rsidRDefault="00D01003" w:rsidP="00011F58">
      <w:pPr>
        <w:rPr>
          <w:sz w:val="24"/>
          <w:szCs w:val="24"/>
        </w:rPr>
      </w:pPr>
      <w:r w:rsidRPr="00486A11">
        <w:rPr>
          <w:sz w:val="24"/>
          <w:szCs w:val="24"/>
        </w:rPr>
        <w:t xml:space="preserve"> </w:t>
      </w:r>
    </w:p>
    <w:sectPr w:rsidR="00B51117" w:rsidRPr="00486A11" w:rsidSect="00EA2DD8">
      <w:headerReference w:type="default" r:id="rId9"/>
      <w:pgSz w:w="11906" w:h="16838" w:code="9"/>
      <w:pgMar w:top="284" w:right="567" w:bottom="567" w:left="1276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90906" w14:textId="77777777" w:rsidR="00D01003" w:rsidRDefault="00D01003">
      <w:r>
        <w:separator/>
      </w:r>
    </w:p>
  </w:endnote>
  <w:endnote w:type="continuationSeparator" w:id="0">
    <w:p w14:paraId="10712EB4" w14:textId="77777777" w:rsidR="00D01003" w:rsidRDefault="00D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01D7B" w14:textId="77777777" w:rsidR="00D01003" w:rsidRDefault="00D01003">
      <w:r>
        <w:separator/>
      </w:r>
    </w:p>
  </w:footnote>
  <w:footnote w:type="continuationSeparator" w:id="0">
    <w:p w14:paraId="1353E837" w14:textId="77777777" w:rsidR="00D01003" w:rsidRDefault="00D0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E359" w14:textId="77777777" w:rsidR="00197384" w:rsidRDefault="00D01003" w:rsidP="00197384">
    <w:pPr>
      <w:pStyle w:val="ac"/>
      <w:suppressLineNumber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6CE9D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7AF73DF"/>
    <w:multiLevelType w:val="hybridMultilevel"/>
    <w:tmpl w:val="9E5A87FC"/>
    <w:lvl w:ilvl="0" w:tplc="8C5081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A2C302C" w:tentative="1">
      <w:start w:val="1"/>
      <w:numFmt w:val="lowerLetter"/>
      <w:lvlText w:val="%2."/>
      <w:lvlJc w:val="left"/>
      <w:pPr>
        <w:ind w:left="1558" w:hanging="360"/>
      </w:pPr>
    </w:lvl>
    <w:lvl w:ilvl="2" w:tplc="4F5614B8" w:tentative="1">
      <w:start w:val="1"/>
      <w:numFmt w:val="lowerRoman"/>
      <w:lvlText w:val="%3."/>
      <w:lvlJc w:val="right"/>
      <w:pPr>
        <w:ind w:left="2278" w:hanging="180"/>
      </w:pPr>
    </w:lvl>
    <w:lvl w:ilvl="3" w:tplc="457C302E" w:tentative="1">
      <w:start w:val="1"/>
      <w:numFmt w:val="decimal"/>
      <w:lvlText w:val="%4."/>
      <w:lvlJc w:val="left"/>
      <w:pPr>
        <w:ind w:left="2998" w:hanging="360"/>
      </w:pPr>
    </w:lvl>
    <w:lvl w:ilvl="4" w:tplc="99B8D872" w:tentative="1">
      <w:start w:val="1"/>
      <w:numFmt w:val="lowerLetter"/>
      <w:lvlText w:val="%5."/>
      <w:lvlJc w:val="left"/>
      <w:pPr>
        <w:ind w:left="3718" w:hanging="360"/>
      </w:pPr>
    </w:lvl>
    <w:lvl w:ilvl="5" w:tplc="092E77E8" w:tentative="1">
      <w:start w:val="1"/>
      <w:numFmt w:val="lowerRoman"/>
      <w:lvlText w:val="%6."/>
      <w:lvlJc w:val="right"/>
      <w:pPr>
        <w:ind w:left="4438" w:hanging="180"/>
      </w:pPr>
    </w:lvl>
    <w:lvl w:ilvl="6" w:tplc="9E8CD29A" w:tentative="1">
      <w:start w:val="1"/>
      <w:numFmt w:val="decimal"/>
      <w:lvlText w:val="%7."/>
      <w:lvlJc w:val="left"/>
      <w:pPr>
        <w:ind w:left="5158" w:hanging="360"/>
      </w:pPr>
    </w:lvl>
    <w:lvl w:ilvl="7" w:tplc="1C148BE6" w:tentative="1">
      <w:start w:val="1"/>
      <w:numFmt w:val="lowerLetter"/>
      <w:lvlText w:val="%8."/>
      <w:lvlJc w:val="left"/>
      <w:pPr>
        <w:ind w:left="5878" w:hanging="360"/>
      </w:pPr>
    </w:lvl>
    <w:lvl w:ilvl="8" w:tplc="9FC6DB16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094A1A0E"/>
    <w:multiLevelType w:val="hybridMultilevel"/>
    <w:tmpl w:val="8634FC86"/>
    <w:lvl w:ilvl="0" w:tplc="49E6945E">
      <w:start w:val="1"/>
      <w:numFmt w:val="decimal"/>
      <w:lvlText w:val="%1."/>
      <w:lvlJc w:val="left"/>
      <w:pPr>
        <w:ind w:left="1287" w:hanging="360"/>
      </w:pPr>
    </w:lvl>
    <w:lvl w:ilvl="1" w:tplc="421A4CA0" w:tentative="1">
      <w:start w:val="1"/>
      <w:numFmt w:val="lowerLetter"/>
      <w:lvlText w:val="%2."/>
      <w:lvlJc w:val="left"/>
      <w:pPr>
        <w:ind w:left="2007" w:hanging="360"/>
      </w:pPr>
    </w:lvl>
    <w:lvl w:ilvl="2" w:tplc="FFD4F906" w:tentative="1">
      <w:start w:val="1"/>
      <w:numFmt w:val="lowerRoman"/>
      <w:lvlText w:val="%3."/>
      <w:lvlJc w:val="right"/>
      <w:pPr>
        <w:ind w:left="2727" w:hanging="180"/>
      </w:pPr>
    </w:lvl>
    <w:lvl w:ilvl="3" w:tplc="DD849136" w:tentative="1">
      <w:start w:val="1"/>
      <w:numFmt w:val="decimal"/>
      <w:lvlText w:val="%4."/>
      <w:lvlJc w:val="left"/>
      <w:pPr>
        <w:ind w:left="3447" w:hanging="360"/>
      </w:pPr>
    </w:lvl>
    <w:lvl w:ilvl="4" w:tplc="42448F4C" w:tentative="1">
      <w:start w:val="1"/>
      <w:numFmt w:val="lowerLetter"/>
      <w:lvlText w:val="%5."/>
      <w:lvlJc w:val="left"/>
      <w:pPr>
        <w:ind w:left="4167" w:hanging="360"/>
      </w:pPr>
    </w:lvl>
    <w:lvl w:ilvl="5" w:tplc="E5126E2E" w:tentative="1">
      <w:start w:val="1"/>
      <w:numFmt w:val="lowerRoman"/>
      <w:lvlText w:val="%6."/>
      <w:lvlJc w:val="right"/>
      <w:pPr>
        <w:ind w:left="4887" w:hanging="180"/>
      </w:pPr>
    </w:lvl>
    <w:lvl w:ilvl="6" w:tplc="46D26B44" w:tentative="1">
      <w:start w:val="1"/>
      <w:numFmt w:val="decimal"/>
      <w:lvlText w:val="%7."/>
      <w:lvlJc w:val="left"/>
      <w:pPr>
        <w:ind w:left="5607" w:hanging="360"/>
      </w:pPr>
    </w:lvl>
    <w:lvl w:ilvl="7" w:tplc="6EAE9908" w:tentative="1">
      <w:start w:val="1"/>
      <w:numFmt w:val="lowerLetter"/>
      <w:lvlText w:val="%8."/>
      <w:lvlJc w:val="left"/>
      <w:pPr>
        <w:ind w:left="6327" w:hanging="360"/>
      </w:pPr>
    </w:lvl>
    <w:lvl w:ilvl="8" w:tplc="6C403D5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4F5BF2"/>
    <w:multiLevelType w:val="hybridMultilevel"/>
    <w:tmpl w:val="4FA4A1E8"/>
    <w:lvl w:ilvl="0" w:tplc="61A42946">
      <w:start w:val="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62B008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8B9C2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2CEAD0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8E4E48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3CAB52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8969A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006E38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889C18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62EFC"/>
    <w:multiLevelType w:val="hybridMultilevel"/>
    <w:tmpl w:val="A9ACC520"/>
    <w:lvl w:ilvl="0" w:tplc="0FF481BA">
      <w:start w:val="4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5EAD3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46E66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0863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9AED2E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027B6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4B196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EE868E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7A8F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792B2B"/>
    <w:multiLevelType w:val="multilevel"/>
    <w:tmpl w:val="8996D30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DAA2DD8"/>
    <w:multiLevelType w:val="hybridMultilevel"/>
    <w:tmpl w:val="3A82DFF2"/>
    <w:lvl w:ilvl="0" w:tplc="8A822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28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545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943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0B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065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F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49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4E3E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96D4B"/>
    <w:multiLevelType w:val="hybridMultilevel"/>
    <w:tmpl w:val="F84C290E"/>
    <w:lvl w:ilvl="0" w:tplc="2C6A6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D2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AF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09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68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23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0C9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E9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26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36D1E"/>
    <w:multiLevelType w:val="hybridMultilevel"/>
    <w:tmpl w:val="E0B8AE70"/>
    <w:lvl w:ilvl="0" w:tplc="7510802A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E87CB4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CD532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AE2AC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E20D0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AA465E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8A95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064076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A16B8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5C340A"/>
    <w:multiLevelType w:val="hybridMultilevel"/>
    <w:tmpl w:val="86AE6A7A"/>
    <w:lvl w:ilvl="0" w:tplc="84427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0D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A07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07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26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AE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9C2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2D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24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802DC"/>
    <w:multiLevelType w:val="hybridMultilevel"/>
    <w:tmpl w:val="82CA21F2"/>
    <w:lvl w:ilvl="0" w:tplc="63F8BCD8">
      <w:start w:val="1"/>
      <w:numFmt w:val="decimal"/>
      <w:lvlText w:val="%1."/>
      <w:lvlJc w:val="left"/>
      <w:pPr>
        <w:ind w:left="1485" w:hanging="360"/>
      </w:pPr>
    </w:lvl>
    <w:lvl w:ilvl="1" w:tplc="4644E9E6" w:tentative="1">
      <w:start w:val="1"/>
      <w:numFmt w:val="lowerLetter"/>
      <w:lvlText w:val="%2."/>
      <w:lvlJc w:val="left"/>
      <w:pPr>
        <w:ind w:left="2205" w:hanging="360"/>
      </w:pPr>
    </w:lvl>
    <w:lvl w:ilvl="2" w:tplc="E1204C4E" w:tentative="1">
      <w:start w:val="1"/>
      <w:numFmt w:val="lowerRoman"/>
      <w:lvlText w:val="%3."/>
      <w:lvlJc w:val="right"/>
      <w:pPr>
        <w:ind w:left="2925" w:hanging="180"/>
      </w:pPr>
    </w:lvl>
    <w:lvl w:ilvl="3" w:tplc="C9988A82" w:tentative="1">
      <w:start w:val="1"/>
      <w:numFmt w:val="decimal"/>
      <w:lvlText w:val="%4."/>
      <w:lvlJc w:val="left"/>
      <w:pPr>
        <w:ind w:left="3645" w:hanging="360"/>
      </w:pPr>
    </w:lvl>
    <w:lvl w:ilvl="4" w:tplc="1AF8118E" w:tentative="1">
      <w:start w:val="1"/>
      <w:numFmt w:val="lowerLetter"/>
      <w:lvlText w:val="%5."/>
      <w:lvlJc w:val="left"/>
      <w:pPr>
        <w:ind w:left="4365" w:hanging="360"/>
      </w:pPr>
    </w:lvl>
    <w:lvl w:ilvl="5" w:tplc="C280487A" w:tentative="1">
      <w:start w:val="1"/>
      <w:numFmt w:val="lowerRoman"/>
      <w:lvlText w:val="%6."/>
      <w:lvlJc w:val="right"/>
      <w:pPr>
        <w:ind w:left="5085" w:hanging="180"/>
      </w:pPr>
    </w:lvl>
    <w:lvl w:ilvl="6" w:tplc="D8142E6C" w:tentative="1">
      <w:start w:val="1"/>
      <w:numFmt w:val="decimal"/>
      <w:lvlText w:val="%7."/>
      <w:lvlJc w:val="left"/>
      <w:pPr>
        <w:ind w:left="5805" w:hanging="360"/>
      </w:pPr>
    </w:lvl>
    <w:lvl w:ilvl="7" w:tplc="31145196" w:tentative="1">
      <w:start w:val="1"/>
      <w:numFmt w:val="lowerLetter"/>
      <w:lvlText w:val="%8."/>
      <w:lvlJc w:val="left"/>
      <w:pPr>
        <w:ind w:left="6525" w:hanging="360"/>
      </w:pPr>
    </w:lvl>
    <w:lvl w:ilvl="8" w:tplc="618C9D44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6213F28"/>
    <w:multiLevelType w:val="hybridMultilevel"/>
    <w:tmpl w:val="5C267176"/>
    <w:lvl w:ilvl="0" w:tplc="F24A9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45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EE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0B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A5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4C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146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4C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AA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F345F"/>
    <w:multiLevelType w:val="hybridMultilevel"/>
    <w:tmpl w:val="72AA4EDC"/>
    <w:lvl w:ilvl="0" w:tplc="4F94509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B4A0350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6A0E2402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A8FEC8F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6D1C5EE4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DC74D7A2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DC50962C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83DAC6B2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193C6ED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 w15:restartNumberingAfterBreak="0">
    <w:nsid w:val="41F80423"/>
    <w:multiLevelType w:val="multilevel"/>
    <w:tmpl w:val="B448ACBC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5" w15:restartNumberingAfterBreak="0">
    <w:nsid w:val="459A7051"/>
    <w:multiLevelType w:val="hybridMultilevel"/>
    <w:tmpl w:val="D4ECE35C"/>
    <w:lvl w:ilvl="0" w:tplc="E8BC38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D69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4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6E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2E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0AD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85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1E7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34EF4"/>
    <w:multiLevelType w:val="multilevel"/>
    <w:tmpl w:val="3516F7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ECC0AFD"/>
    <w:multiLevelType w:val="multilevel"/>
    <w:tmpl w:val="873C970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652E677F"/>
    <w:multiLevelType w:val="hybridMultilevel"/>
    <w:tmpl w:val="B48E4D6A"/>
    <w:lvl w:ilvl="0" w:tplc="AC048A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C6A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50FF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C4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AF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7AA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87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EE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49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201C14"/>
    <w:multiLevelType w:val="multilevel"/>
    <w:tmpl w:val="C44054BA"/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7667839"/>
    <w:multiLevelType w:val="multilevel"/>
    <w:tmpl w:val="5EF8C72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6E7D0029"/>
    <w:multiLevelType w:val="hybridMultilevel"/>
    <w:tmpl w:val="37AAC882"/>
    <w:lvl w:ilvl="0" w:tplc="7FE6057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1C6016BA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377AB944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E3EA46D0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EA92AC28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200AF6C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444C9B7C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484A014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CA769BA4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2" w15:restartNumberingAfterBreak="0">
    <w:nsid w:val="7F397F0A"/>
    <w:multiLevelType w:val="hybridMultilevel"/>
    <w:tmpl w:val="E8D61D60"/>
    <w:lvl w:ilvl="0" w:tplc="FA7E757C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46D586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165C92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02A5C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6E108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B829DA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F8BA56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413EE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38D546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5"/>
  </w:num>
  <w:num w:numId="5">
    <w:abstractNumId w:val="21"/>
  </w:num>
  <w:num w:numId="6">
    <w:abstractNumId w:val="13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22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2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01"/>
    <w:rsid w:val="001A1401"/>
    <w:rsid w:val="00A56030"/>
    <w:rsid w:val="00D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C0233"/>
  <w15:docId w15:val="{E38863F5-50A9-4C8D-964C-7FE4A0DE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69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AA"/>
    <w:pPr>
      <w:widowControl/>
      <w:autoSpaceDE/>
      <w:autoSpaceDN/>
      <w:adjustRightInd/>
      <w:spacing w:before="240" w:after="60"/>
      <w:outlineLvl w:val="4"/>
    </w:pPr>
    <w:rPr>
      <w:rFonts w:ascii="Calibri" w:hAnsi="Calibri"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366AA"/>
    <w:pPr>
      <w:widowControl/>
      <w:autoSpaceDE/>
      <w:autoSpaceDN/>
      <w:adjustRightInd/>
      <w:spacing w:before="240" w:after="6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rsid w:val="00B366AA"/>
    <w:rPr>
      <w:b/>
      <w:bCs/>
      <w:sz w:val="22"/>
      <w:szCs w:val="22"/>
    </w:rPr>
  </w:style>
  <w:style w:type="paragraph" w:styleId="2">
    <w:name w:val="Body Text Indent 2"/>
    <w:basedOn w:val="a"/>
    <w:link w:val="20"/>
    <w:semiHidden/>
    <w:unhideWhenUsed/>
    <w:rsid w:val="008D5D2B"/>
    <w:pPr>
      <w:widowControl/>
      <w:autoSpaceDE/>
      <w:autoSpaceDN/>
      <w:adjustRightInd/>
      <w:spacing w:after="120" w:line="480" w:lineRule="auto"/>
      <w:ind w:left="283"/>
    </w:pPr>
    <w:rPr>
      <w:b w:val="0"/>
      <w:bCs w:val="0"/>
      <w:sz w:val="24"/>
      <w:szCs w:val="24"/>
    </w:rPr>
  </w:style>
  <w:style w:type="character" w:customStyle="1" w:styleId="20">
    <w:name w:val="Основной текст с отступом 2 Знак"/>
    <w:link w:val="2"/>
    <w:semiHidden/>
    <w:rsid w:val="008D5D2B"/>
    <w:rPr>
      <w:sz w:val="24"/>
      <w:szCs w:val="24"/>
    </w:rPr>
  </w:style>
  <w:style w:type="paragraph" w:customStyle="1" w:styleId="ConsPlusTitle">
    <w:name w:val="ConsPlusTitle"/>
    <w:uiPriority w:val="99"/>
    <w:rsid w:val="008D5D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uiPriority w:val="99"/>
    <w:unhideWhenUsed/>
    <w:rsid w:val="00B07214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B07214"/>
    <w:rPr>
      <w:b/>
      <w:bCs/>
      <w:sz w:val="22"/>
      <w:szCs w:val="22"/>
    </w:rPr>
  </w:style>
  <w:style w:type="paragraph" w:customStyle="1" w:styleId="ConsTitle">
    <w:name w:val="ConsTitle"/>
    <w:rsid w:val="00B0721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character" w:customStyle="1" w:styleId="50">
    <w:name w:val="Заголовок 5 Знак"/>
    <w:link w:val="5"/>
    <w:uiPriority w:val="9"/>
    <w:semiHidden/>
    <w:rsid w:val="00B366AA"/>
    <w:rPr>
      <w:rFonts w:ascii="Calibri" w:hAnsi="Calibri"/>
      <w:b/>
      <w:bCs/>
      <w:i/>
      <w:iCs/>
      <w:color w:val="000000"/>
      <w:sz w:val="26"/>
      <w:szCs w:val="26"/>
    </w:rPr>
  </w:style>
  <w:style w:type="character" w:customStyle="1" w:styleId="21">
    <w:name w:val="Основной текст (2)_"/>
    <w:link w:val="22"/>
    <w:locked/>
    <w:rsid w:val="00B366AA"/>
    <w:rPr>
      <w:b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66AA"/>
    <w:pPr>
      <w:widowControl/>
      <w:shd w:val="clear" w:color="auto" w:fill="FFFFFF"/>
      <w:autoSpaceDE/>
      <w:autoSpaceDN/>
      <w:adjustRightInd/>
      <w:spacing w:line="307" w:lineRule="exact"/>
      <w:jc w:val="both"/>
    </w:pPr>
    <w:rPr>
      <w:bCs w:val="0"/>
      <w:sz w:val="18"/>
      <w:szCs w:val="20"/>
    </w:rPr>
  </w:style>
  <w:style w:type="character" w:customStyle="1" w:styleId="213pt">
    <w:name w:val="Основной текст (2) + 13 pt"/>
    <w:rsid w:val="00B366AA"/>
    <w:rPr>
      <w:rFonts w:ascii="Times New Roman" w:hAnsi="Times New Roman"/>
      <w:b/>
      <w:spacing w:val="0"/>
      <w:sz w:val="26"/>
    </w:rPr>
  </w:style>
  <w:style w:type="character" w:customStyle="1" w:styleId="3">
    <w:name w:val="Основной текст (3)_"/>
    <w:link w:val="30"/>
    <w:locked/>
    <w:rsid w:val="00B366AA"/>
    <w:rPr>
      <w:b/>
      <w:sz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66AA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bCs w:val="0"/>
      <w:sz w:val="17"/>
      <w:szCs w:val="20"/>
    </w:rPr>
  </w:style>
  <w:style w:type="character" w:customStyle="1" w:styleId="23">
    <w:name w:val="Заголовок №2_"/>
    <w:link w:val="24"/>
    <w:locked/>
    <w:rsid w:val="00B366AA"/>
    <w:rPr>
      <w:b/>
      <w:spacing w:val="90"/>
      <w:sz w:val="32"/>
      <w:shd w:val="clear" w:color="auto" w:fill="FFFFFF"/>
    </w:rPr>
  </w:style>
  <w:style w:type="paragraph" w:customStyle="1" w:styleId="24">
    <w:name w:val="Заголовок №2"/>
    <w:basedOn w:val="a"/>
    <w:link w:val="23"/>
    <w:rsid w:val="00B366A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Cs w:val="0"/>
      <w:spacing w:val="90"/>
      <w:sz w:val="32"/>
      <w:szCs w:val="20"/>
    </w:rPr>
  </w:style>
  <w:style w:type="character" w:customStyle="1" w:styleId="-1pt">
    <w:name w:val="Основной текст + Интервал -1 pt"/>
    <w:rsid w:val="00B366AA"/>
    <w:rPr>
      <w:rFonts w:ascii="Times New Roman" w:hAnsi="Times New Roman"/>
      <w:spacing w:val="-20"/>
      <w:sz w:val="27"/>
      <w:u w:val="single"/>
    </w:rPr>
  </w:style>
  <w:style w:type="character" w:customStyle="1" w:styleId="-1pt1">
    <w:name w:val="Основной текст + Интервал -1 pt1"/>
    <w:rsid w:val="00B366AA"/>
    <w:rPr>
      <w:rFonts w:ascii="Times New Roman" w:hAnsi="Times New Roman"/>
      <w:spacing w:val="-20"/>
      <w:sz w:val="27"/>
    </w:rPr>
  </w:style>
  <w:style w:type="character" w:customStyle="1" w:styleId="9pt">
    <w:name w:val="Основной текст + 9 pt"/>
    <w:aliases w:val="Полужирный"/>
    <w:rsid w:val="00B366AA"/>
    <w:rPr>
      <w:rFonts w:ascii="Times New Roman" w:hAnsi="Times New Roman"/>
      <w:b/>
      <w:spacing w:val="0"/>
      <w:sz w:val="18"/>
    </w:rPr>
  </w:style>
  <w:style w:type="character" w:customStyle="1" w:styleId="4">
    <w:name w:val="Подпись к картинке (4)_"/>
    <w:link w:val="40"/>
    <w:locked/>
    <w:rsid w:val="00B366AA"/>
    <w:rPr>
      <w:sz w:val="27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27"/>
      <w:szCs w:val="20"/>
    </w:rPr>
  </w:style>
  <w:style w:type="character" w:customStyle="1" w:styleId="41">
    <w:name w:val="Заголовок №4_"/>
    <w:link w:val="42"/>
    <w:locked/>
    <w:rsid w:val="00B366AA"/>
    <w:rPr>
      <w:b/>
      <w:sz w:val="26"/>
      <w:shd w:val="clear" w:color="auto" w:fill="FFFFFF"/>
    </w:rPr>
  </w:style>
  <w:style w:type="paragraph" w:customStyle="1" w:styleId="42">
    <w:name w:val="Заголовок №4"/>
    <w:basedOn w:val="a"/>
    <w:link w:val="41"/>
    <w:rsid w:val="00B366AA"/>
    <w:pPr>
      <w:widowControl/>
      <w:shd w:val="clear" w:color="auto" w:fill="FFFFFF"/>
      <w:autoSpaceDE/>
      <w:autoSpaceDN/>
      <w:adjustRightInd/>
      <w:spacing w:after="60" w:line="240" w:lineRule="atLeast"/>
      <w:outlineLvl w:val="3"/>
    </w:pPr>
    <w:rPr>
      <w:bCs w:val="0"/>
      <w:sz w:val="26"/>
      <w:szCs w:val="20"/>
    </w:rPr>
  </w:style>
  <w:style w:type="character" w:customStyle="1" w:styleId="3pt">
    <w:name w:val="Основной текст + Интервал 3 pt"/>
    <w:rsid w:val="00B366AA"/>
    <w:rPr>
      <w:rFonts w:ascii="Times New Roman" w:hAnsi="Times New Roman"/>
      <w:spacing w:val="60"/>
      <w:sz w:val="27"/>
    </w:rPr>
  </w:style>
  <w:style w:type="character" w:customStyle="1" w:styleId="1">
    <w:name w:val="Заголовок №1_"/>
    <w:link w:val="10"/>
    <w:locked/>
    <w:rsid w:val="00B366AA"/>
    <w:rPr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366AA"/>
    <w:pPr>
      <w:widowControl/>
      <w:shd w:val="clear" w:color="auto" w:fill="FFFFFF"/>
      <w:autoSpaceDE/>
      <w:autoSpaceDN/>
      <w:adjustRightInd/>
      <w:spacing w:before="600" w:after="2400" w:line="240" w:lineRule="atLeast"/>
      <w:outlineLvl w:val="0"/>
    </w:pPr>
    <w:rPr>
      <w:b w:val="0"/>
      <w:bCs w:val="0"/>
      <w:sz w:val="27"/>
      <w:szCs w:val="20"/>
    </w:rPr>
  </w:style>
  <w:style w:type="character" w:customStyle="1" w:styleId="13pt">
    <w:name w:val="Заголовок №1 + Интервал 3 pt"/>
    <w:rsid w:val="00B366AA"/>
    <w:rPr>
      <w:rFonts w:ascii="Times New Roman" w:hAnsi="Times New Roman"/>
      <w:spacing w:val="60"/>
      <w:sz w:val="27"/>
    </w:rPr>
  </w:style>
  <w:style w:type="character" w:customStyle="1" w:styleId="a5">
    <w:name w:val="Подпись к картинке_"/>
    <w:link w:val="a6"/>
    <w:locked/>
    <w:rsid w:val="00B366AA"/>
    <w:rPr>
      <w:b/>
      <w:sz w:val="1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B366AA"/>
    <w:pPr>
      <w:widowControl/>
      <w:shd w:val="clear" w:color="auto" w:fill="FFFFFF"/>
      <w:autoSpaceDE/>
      <w:autoSpaceDN/>
      <w:adjustRightInd/>
      <w:spacing w:line="206" w:lineRule="exact"/>
      <w:jc w:val="center"/>
    </w:pPr>
    <w:rPr>
      <w:bCs w:val="0"/>
      <w:sz w:val="18"/>
      <w:szCs w:val="20"/>
    </w:rPr>
  </w:style>
  <w:style w:type="character" w:customStyle="1" w:styleId="25">
    <w:name w:val="Подпись к картинке (2)_"/>
    <w:link w:val="26"/>
    <w:locked/>
    <w:rsid w:val="00B366AA"/>
    <w:rPr>
      <w:b/>
      <w:spacing w:val="20"/>
      <w:sz w:val="21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pacing w:val="20"/>
      <w:sz w:val="21"/>
      <w:szCs w:val="20"/>
    </w:rPr>
  </w:style>
  <w:style w:type="character" w:customStyle="1" w:styleId="31">
    <w:name w:val="Подпись к картинке (3)_"/>
    <w:link w:val="32"/>
    <w:locked/>
    <w:rsid w:val="00B366AA"/>
    <w:rPr>
      <w:b/>
      <w:sz w:val="15"/>
      <w:shd w:val="clear" w:color="auto" w:fill="FFFFFF"/>
    </w:rPr>
  </w:style>
  <w:style w:type="paragraph" w:customStyle="1" w:styleId="32">
    <w:name w:val="Подпись к картинке (3)"/>
    <w:basedOn w:val="a"/>
    <w:link w:val="31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15"/>
      <w:szCs w:val="20"/>
    </w:rPr>
  </w:style>
  <w:style w:type="character" w:customStyle="1" w:styleId="33">
    <w:name w:val="Заголовок №3_"/>
    <w:link w:val="34"/>
    <w:locked/>
    <w:rsid w:val="00B366AA"/>
    <w:rPr>
      <w:b/>
      <w:sz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B366AA"/>
    <w:pPr>
      <w:widowControl/>
      <w:shd w:val="clear" w:color="auto" w:fill="FFFFFF"/>
      <w:autoSpaceDE/>
      <w:autoSpaceDN/>
      <w:adjustRightInd/>
      <w:spacing w:before="240" w:after="60" w:line="240" w:lineRule="atLeast"/>
      <w:jc w:val="center"/>
      <w:outlineLvl w:val="2"/>
    </w:pPr>
    <w:rPr>
      <w:bCs w:val="0"/>
      <w:sz w:val="27"/>
      <w:szCs w:val="20"/>
    </w:rPr>
  </w:style>
  <w:style w:type="character" w:customStyle="1" w:styleId="a7">
    <w:name w:val="Колонтитул_"/>
    <w:link w:val="a8"/>
    <w:locked/>
    <w:rsid w:val="00B366AA"/>
    <w:rPr>
      <w:shd w:val="clear" w:color="auto" w:fill="FFFFFF"/>
    </w:rPr>
  </w:style>
  <w:style w:type="paragraph" w:customStyle="1" w:styleId="a8">
    <w:name w:val="Колонтитул"/>
    <w:basedOn w:val="a"/>
    <w:link w:val="a7"/>
    <w:rsid w:val="00B366AA"/>
    <w:pPr>
      <w:widowControl/>
      <w:shd w:val="clear" w:color="auto" w:fill="FFFFFF"/>
      <w:autoSpaceDE/>
      <w:autoSpaceDN/>
      <w:adjustRightInd/>
    </w:pPr>
    <w:rPr>
      <w:b w:val="0"/>
      <w:bCs w:val="0"/>
      <w:sz w:val="20"/>
      <w:szCs w:val="20"/>
    </w:rPr>
  </w:style>
  <w:style w:type="character" w:customStyle="1" w:styleId="9">
    <w:name w:val="Колонтитул + 9"/>
    <w:aliases w:val="5 pt,Полужирный1"/>
    <w:rsid w:val="00B366AA"/>
    <w:rPr>
      <w:rFonts w:ascii="Times New Roman" w:hAnsi="Times New Roman"/>
      <w:b/>
      <w:noProof/>
      <w:sz w:val="19"/>
    </w:rPr>
  </w:style>
  <w:style w:type="character" w:customStyle="1" w:styleId="43">
    <w:name w:val="Основной текст (4)_"/>
    <w:link w:val="44"/>
    <w:locked/>
    <w:rsid w:val="00B366AA"/>
    <w:rPr>
      <w:sz w:val="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B366AA"/>
    <w:pPr>
      <w:widowControl/>
      <w:shd w:val="clear" w:color="auto" w:fill="FFFFFF"/>
      <w:autoSpaceDE/>
      <w:autoSpaceDN/>
      <w:adjustRightInd/>
      <w:spacing w:line="101" w:lineRule="exact"/>
    </w:pPr>
    <w:rPr>
      <w:b w:val="0"/>
      <w:bCs w:val="0"/>
      <w:sz w:val="8"/>
      <w:szCs w:val="20"/>
    </w:rPr>
  </w:style>
  <w:style w:type="character" w:customStyle="1" w:styleId="5pt">
    <w:name w:val="Колонтитул + 5 pt"/>
    <w:rsid w:val="00B366AA"/>
    <w:rPr>
      <w:rFonts w:ascii="Times New Roman" w:hAnsi="Times New Roman"/>
      <w:spacing w:val="0"/>
      <w:sz w:val="10"/>
    </w:rPr>
  </w:style>
  <w:style w:type="character" w:customStyle="1" w:styleId="51">
    <w:name w:val="Колонтитул + 5"/>
    <w:aliases w:val="5 pt3"/>
    <w:rsid w:val="00B366AA"/>
    <w:rPr>
      <w:rFonts w:ascii="Times New Roman" w:hAnsi="Times New Roman"/>
      <w:spacing w:val="0"/>
      <w:sz w:val="11"/>
    </w:rPr>
  </w:style>
  <w:style w:type="character" w:customStyle="1" w:styleId="52">
    <w:name w:val="Основной текст (5)_"/>
    <w:link w:val="53"/>
    <w:locked/>
    <w:rsid w:val="00B366AA"/>
    <w:rPr>
      <w:b/>
      <w:sz w:val="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9"/>
      <w:szCs w:val="20"/>
    </w:rPr>
  </w:style>
  <w:style w:type="character" w:customStyle="1" w:styleId="61">
    <w:name w:val="Основной текст (6)_"/>
    <w:link w:val="62"/>
    <w:locked/>
    <w:rsid w:val="00B366AA"/>
    <w:rPr>
      <w:b/>
      <w:sz w:val="1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10"/>
      <w:szCs w:val="20"/>
    </w:rPr>
  </w:style>
  <w:style w:type="character" w:customStyle="1" w:styleId="7">
    <w:name w:val="Основной текст (7)_"/>
    <w:link w:val="71"/>
    <w:locked/>
    <w:rsid w:val="00B366AA"/>
    <w:rPr>
      <w:sz w:val="9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B366AA"/>
    <w:pPr>
      <w:widowControl/>
      <w:shd w:val="clear" w:color="auto" w:fill="FFFFFF"/>
      <w:autoSpaceDE/>
      <w:autoSpaceDN/>
      <w:adjustRightInd/>
      <w:spacing w:line="149" w:lineRule="exact"/>
      <w:ind w:hanging="160"/>
      <w:jc w:val="right"/>
    </w:pPr>
    <w:rPr>
      <w:b w:val="0"/>
      <w:bCs w:val="0"/>
      <w:sz w:val="9"/>
      <w:szCs w:val="20"/>
    </w:rPr>
  </w:style>
  <w:style w:type="character" w:customStyle="1" w:styleId="8">
    <w:name w:val="Основной текст (8)_"/>
    <w:link w:val="80"/>
    <w:locked/>
    <w:rsid w:val="00B366AA"/>
    <w:rPr>
      <w:sz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366AA"/>
    <w:pPr>
      <w:widowControl/>
      <w:shd w:val="clear" w:color="auto" w:fill="FFFFFF"/>
      <w:autoSpaceDE/>
      <w:autoSpaceDN/>
      <w:adjustRightInd/>
      <w:spacing w:line="149" w:lineRule="exact"/>
      <w:jc w:val="right"/>
    </w:pPr>
    <w:rPr>
      <w:b w:val="0"/>
      <w:bCs w:val="0"/>
      <w:sz w:val="8"/>
      <w:szCs w:val="20"/>
    </w:rPr>
  </w:style>
  <w:style w:type="character" w:customStyle="1" w:styleId="70">
    <w:name w:val="Основной текст (7)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27">
    <w:name w:val="Подпись к таблице (2)_"/>
    <w:link w:val="28"/>
    <w:locked/>
    <w:rsid w:val="00B366AA"/>
    <w:rPr>
      <w:sz w:val="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8"/>
      <w:szCs w:val="20"/>
    </w:rPr>
  </w:style>
  <w:style w:type="character" w:customStyle="1" w:styleId="35">
    <w:name w:val="Подпись к таблице (3)_"/>
    <w:link w:val="36"/>
    <w:locked/>
    <w:rsid w:val="00B366AA"/>
    <w:rPr>
      <w:b/>
      <w:sz w:val="9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9"/>
      <w:szCs w:val="20"/>
    </w:rPr>
  </w:style>
  <w:style w:type="character" w:customStyle="1" w:styleId="100">
    <w:name w:val="Основной текст (10)_"/>
    <w:link w:val="101"/>
    <w:locked/>
    <w:rsid w:val="00B366AA"/>
    <w:rPr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</w:rPr>
  </w:style>
  <w:style w:type="character" w:customStyle="1" w:styleId="90">
    <w:name w:val="Основной текст (9)_"/>
    <w:link w:val="91"/>
    <w:locked/>
    <w:rsid w:val="00B366AA"/>
    <w:rPr>
      <w:noProof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noProof/>
      <w:sz w:val="20"/>
      <w:szCs w:val="20"/>
    </w:rPr>
  </w:style>
  <w:style w:type="character" w:customStyle="1" w:styleId="11">
    <w:name w:val="Основной текст (11)_"/>
    <w:link w:val="110"/>
    <w:locked/>
    <w:rsid w:val="00B366AA"/>
    <w:rPr>
      <w:i/>
      <w:sz w:val="8"/>
      <w:shd w:val="clear" w:color="auto" w:fill="FFFFFF"/>
      <w:lang w:val="en-US" w:eastAsia="en-US"/>
    </w:rPr>
  </w:style>
  <w:style w:type="paragraph" w:customStyle="1" w:styleId="110">
    <w:name w:val="Основной текст (11)"/>
    <w:basedOn w:val="a"/>
    <w:link w:val="11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i/>
      <w:sz w:val="8"/>
      <w:szCs w:val="20"/>
      <w:lang w:val="en-US" w:eastAsia="en-US"/>
    </w:rPr>
  </w:style>
  <w:style w:type="character" w:customStyle="1" w:styleId="45">
    <w:name w:val="Подпись к таблице (4)_"/>
    <w:link w:val="46"/>
    <w:locked/>
    <w:rsid w:val="00B366AA"/>
    <w:rPr>
      <w:sz w:val="9"/>
      <w:shd w:val="clear" w:color="auto" w:fill="FFFFFF"/>
    </w:rPr>
  </w:style>
  <w:style w:type="paragraph" w:customStyle="1" w:styleId="46">
    <w:name w:val="Подпись к таблице (4)"/>
    <w:basedOn w:val="a"/>
    <w:link w:val="4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</w:rPr>
  </w:style>
  <w:style w:type="character" w:customStyle="1" w:styleId="54">
    <w:name w:val="Подпись к таблице (5)_"/>
    <w:link w:val="55"/>
    <w:locked/>
    <w:rsid w:val="00B366AA"/>
    <w:rPr>
      <w:sz w:val="8"/>
      <w:shd w:val="clear" w:color="auto" w:fill="FFFFFF"/>
    </w:rPr>
  </w:style>
  <w:style w:type="paragraph" w:customStyle="1" w:styleId="55">
    <w:name w:val="Подпись к таблице (5)"/>
    <w:basedOn w:val="a"/>
    <w:link w:val="54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8"/>
      <w:szCs w:val="20"/>
    </w:rPr>
  </w:style>
  <w:style w:type="character" w:customStyle="1" w:styleId="540">
    <w:name w:val="Подпись к таблице (5) + 4"/>
    <w:aliases w:val="5 pt2"/>
    <w:rsid w:val="00B366AA"/>
    <w:rPr>
      <w:rFonts w:ascii="Times New Roman" w:hAnsi="Times New Roman"/>
      <w:spacing w:val="0"/>
      <w:sz w:val="9"/>
    </w:rPr>
  </w:style>
  <w:style w:type="character" w:customStyle="1" w:styleId="84">
    <w:name w:val="Основной текст (8) + 4"/>
    <w:aliases w:val="5 pt1"/>
    <w:rsid w:val="00B366AA"/>
    <w:rPr>
      <w:rFonts w:ascii="Times New Roman" w:hAnsi="Times New Roman"/>
      <w:spacing w:val="0"/>
      <w:sz w:val="9"/>
    </w:rPr>
  </w:style>
  <w:style w:type="character" w:customStyle="1" w:styleId="12">
    <w:name w:val="Основной текст (12)_"/>
    <w:link w:val="121"/>
    <w:locked/>
    <w:rsid w:val="00B366AA"/>
    <w:rPr>
      <w:sz w:val="9"/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</w:rPr>
  </w:style>
  <w:style w:type="character" w:customStyle="1" w:styleId="120">
    <w:name w:val="Основной текст (12)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63">
    <w:name w:val="Подпись к таблице (6)_"/>
    <w:link w:val="64"/>
    <w:locked/>
    <w:rsid w:val="00B366AA"/>
    <w:rPr>
      <w:sz w:val="9"/>
      <w:shd w:val="clear" w:color="auto" w:fill="FFFFFF"/>
    </w:rPr>
  </w:style>
  <w:style w:type="paragraph" w:customStyle="1" w:styleId="64">
    <w:name w:val="Подпись к таблице (6)"/>
    <w:basedOn w:val="a"/>
    <w:link w:val="63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9"/>
      <w:szCs w:val="20"/>
    </w:rPr>
  </w:style>
  <w:style w:type="character" w:customStyle="1" w:styleId="a9">
    <w:name w:val="Подпись к таблице_"/>
    <w:link w:val="13"/>
    <w:locked/>
    <w:rsid w:val="00B366AA"/>
    <w:rPr>
      <w:b/>
      <w:sz w:val="10"/>
      <w:shd w:val="clear" w:color="auto" w:fill="FFFFFF"/>
    </w:rPr>
  </w:style>
  <w:style w:type="paragraph" w:customStyle="1" w:styleId="13">
    <w:name w:val="Подпись к таблице1"/>
    <w:basedOn w:val="a"/>
    <w:link w:val="a9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Cs w:val="0"/>
      <w:sz w:val="10"/>
      <w:szCs w:val="20"/>
    </w:rPr>
  </w:style>
  <w:style w:type="character" w:customStyle="1" w:styleId="aa">
    <w:name w:val="Подпись к таблице"/>
    <w:rsid w:val="00B366AA"/>
    <w:rPr>
      <w:rFonts w:ascii="Times New Roman" w:hAnsi="Times New Roman"/>
      <w:b/>
      <w:spacing w:val="0"/>
      <w:sz w:val="10"/>
      <w:u w:val="single"/>
    </w:rPr>
  </w:style>
  <w:style w:type="character" w:customStyle="1" w:styleId="130">
    <w:name w:val="Основной текст (13)_"/>
    <w:link w:val="131"/>
    <w:locked/>
    <w:rsid w:val="00B366AA"/>
    <w:rPr>
      <w:rFonts w:ascii="Arial Unicode MS"/>
      <w:b/>
      <w:noProof/>
      <w:sz w:val="1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/>
      <w:bCs w:val="0"/>
      <w:noProof/>
      <w:sz w:val="15"/>
      <w:szCs w:val="20"/>
    </w:rPr>
  </w:style>
  <w:style w:type="character" w:customStyle="1" w:styleId="14">
    <w:name w:val="Основной текст (14)_"/>
    <w:link w:val="141"/>
    <w:locked/>
    <w:rsid w:val="00B366AA"/>
    <w:rPr>
      <w:sz w:val="10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366AA"/>
    <w:pPr>
      <w:widowControl/>
      <w:shd w:val="clear" w:color="auto" w:fill="FFFFFF"/>
      <w:autoSpaceDE/>
      <w:autoSpaceDN/>
      <w:adjustRightInd/>
      <w:spacing w:line="158" w:lineRule="exact"/>
    </w:pPr>
    <w:rPr>
      <w:b w:val="0"/>
      <w:bCs w:val="0"/>
      <w:sz w:val="10"/>
      <w:szCs w:val="20"/>
    </w:rPr>
  </w:style>
  <w:style w:type="character" w:customStyle="1" w:styleId="73">
    <w:name w:val="Основной текст (7)3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29">
    <w:name w:val="Подпись к таблице2"/>
    <w:rsid w:val="00B366AA"/>
    <w:rPr>
      <w:rFonts w:ascii="Times New Roman" w:hAnsi="Times New Roman"/>
      <w:b/>
      <w:spacing w:val="0"/>
      <w:sz w:val="10"/>
      <w:u w:val="single"/>
    </w:rPr>
  </w:style>
  <w:style w:type="character" w:customStyle="1" w:styleId="85pt">
    <w:name w:val="Основной текст (8) + 5 pt"/>
    <w:rsid w:val="00B366AA"/>
    <w:rPr>
      <w:rFonts w:ascii="Times New Roman" w:hAnsi="Times New Roman"/>
      <w:spacing w:val="0"/>
      <w:sz w:val="10"/>
    </w:rPr>
  </w:style>
  <w:style w:type="character" w:customStyle="1" w:styleId="140">
    <w:name w:val="Основной текст (14)"/>
    <w:rsid w:val="00B366AA"/>
    <w:rPr>
      <w:rFonts w:ascii="Times New Roman" w:hAnsi="Times New Roman"/>
      <w:strike/>
      <w:noProof/>
      <w:spacing w:val="0"/>
      <w:sz w:val="10"/>
    </w:rPr>
  </w:style>
  <w:style w:type="character" w:customStyle="1" w:styleId="15">
    <w:name w:val="Основной текст (15)_"/>
    <w:link w:val="150"/>
    <w:locked/>
    <w:rsid w:val="00B366AA"/>
    <w:rPr>
      <w:sz w:val="1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366AA"/>
    <w:pPr>
      <w:widowControl/>
      <w:shd w:val="clear" w:color="auto" w:fill="FFFFFF"/>
      <w:autoSpaceDE/>
      <w:autoSpaceDN/>
      <w:adjustRightInd/>
      <w:spacing w:line="240" w:lineRule="atLeast"/>
    </w:pPr>
    <w:rPr>
      <w:b w:val="0"/>
      <w:bCs w:val="0"/>
      <w:sz w:val="13"/>
      <w:szCs w:val="20"/>
    </w:rPr>
  </w:style>
  <w:style w:type="character" w:customStyle="1" w:styleId="72">
    <w:name w:val="Основной текст (7)2"/>
    <w:rsid w:val="00B366AA"/>
    <w:rPr>
      <w:rFonts w:ascii="Times New Roman" w:hAnsi="Times New Roman"/>
      <w:spacing w:val="0"/>
      <w:sz w:val="9"/>
      <w:u w:val="single"/>
    </w:rPr>
  </w:style>
  <w:style w:type="character" w:customStyle="1" w:styleId="16">
    <w:name w:val="Основной текст (16)_"/>
    <w:link w:val="160"/>
    <w:locked/>
    <w:rsid w:val="00B366AA"/>
    <w:rPr>
      <w:noProof/>
      <w:sz w:val="14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366A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b w:val="0"/>
      <w:bCs w:val="0"/>
      <w:noProof/>
      <w:sz w:val="14"/>
      <w:szCs w:val="20"/>
    </w:rPr>
  </w:style>
  <w:style w:type="character" w:customStyle="1" w:styleId="ab">
    <w:name w:val="Верхний колонтитул Знак"/>
    <w:link w:val="ac"/>
    <w:uiPriority w:val="99"/>
    <w:rsid w:val="00B366AA"/>
    <w:rPr>
      <w:rFonts w:ascii="Arial Unicode MS" w:cs="Arial Unicode MS"/>
      <w:color w:val="000000"/>
      <w:sz w:val="24"/>
      <w:szCs w:val="24"/>
    </w:rPr>
  </w:style>
  <w:style w:type="paragraph" w:styleId="ac">
    <w:name w:val="header"/>
    <w:basedOn w:val="a"/>
    <w:link w:val="ab"/>
    <w:uiPriority w:val="99"/>
    <w:rsid w:val="00B366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cs="Arial Unicode MS"/>
      <w:b w:val="0"/>
      <w:bCs w:val="0"/>
      <w:color w:val="000000"/>
      <w:sz w:val="24"/>
      <w:szCs w:val="24"/>
    </w:rPr>
  </w:style>
  <w:style w:type="character" w:customStyle="1" w:styleId="ad">
    <w:name w:val="Нижний колонтитул Знак"/>
    <w:link w:val="ae"/>
    <w:uiPriority w:val="99"/>
    <w:rsid w:val="00B366AA"/>
    <w:rPr>
      <w:rFonts w:ascii="Arial Unicode MS" w:cs="Arial Unicode MS"/>
      <w:color w:val="000000"/>
      <w:sz w:val="24"/>
      <w:szCs w:val="24"/>
    </w:rPr>
  </w:style>
  <w:style w:type="paragraph" w:styleId="ae">
    <w:name w:val="footer"/>
    <w:basedOn w:val="a"/>
    <w:link w:val="ad"/>
    <w:uiPriority w:val="99"/>
    <w:rsid w:val="00B366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cs="Arial Unicode MS"/>
      <w:b w:val="0"/>
      <w:bCs w:val="0"/>
      <w:color w:val="000000"/>
      <w:sz w:val="24"/>
      <w:szCs w:val="24"/>
    </w:rPr>
  </w:style>
  <w:style w:type="paragraph" w:customStyle="1" w:styleId="ConsPlusNormal">
    <w:name w:val="ConsPlusNormal"/>
    <w:rsid w:val="00B366AA"/>
    <w:pPr>
      <w:widowControl w:val="0"/>
      <w:autoSpaceDE w:val="0"/>
      <w:autoSpaceDN w:val="0"/>
    </w:pPr>
    <w:rPr>
      <w:sz w:val="24"/>
    </w:rPr>
  </w:style>
  <w:style w:type="character" w:customStyle="1" w:styleId="af">
    <w:name w:val="Текст выноски Знак"/>
    <w:link w:val="af0"/>
    <w:uiPriority w:val="99"/>
    <w:rsid w:val="00B366AA"/>
    <w:rPr>
      <w:rFonts w:ascii="Segoe UI" w:hAnsi="Segoe UI" w:cs="Segoe UI"/>
      <w:color w:val="000000"/>
      <w:sz w:val="18"/>
      <w:szCs w:val="18"/>
    </w:rPr>
  </w:style>
  <w:style w:type="paragraph" w:styleId="af0">
    <w:name w:val="Balloon Text"/>
    <w:basedOn w:val="a"/>
    <w:link w:val="af"/>
    <w:uiPriority w:val="99"/>
    <w:rsid w:val="00B366AA"/>
    <w:pPr>
      <w:widowControl/>
      <w:autoSpaceDE/>
      <w:autoSpaceDN/>
      <w:adjustRightInd/>
    </w:pPr>
    <w:rPr>
      <w:rFonts w:ascii="Segoe UI" w:hAnsi="Segoe UI" w:cs="Segoe UI"/>
      <w:b w:val="0"/>
      <w:bCs w:val="0"/>
      <w:color w:val="000000"/>
      <w:sz w:val="18"/>
      <w:szCs w:val="18"/>
    </w:rPr>
  </w:style>
  <w:style w:type="character" w:styleId="af1">
    <w:name w:val="line number"/>
    <w:basedOn w:val="a0"/>
    <w:uiPriority w:val="99"/>
    <w:semiHidden/>
    <w:unhideWhenUsed/>
    <w:rsid w:val="00197384"/>
  </w:style>
  <w:style w:type="paragraph" w:styleId="af2">
    <w:name w:val="No Spacing"/>
    <w:uiPriority w:val="1"/>
    <w:qFormat/>
    <w:rsid w:val="008F10C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302D1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580C-3889-4EB0-B78C-BBC7C608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/>
  <LinksUpToDate>false</LinksUpToDate>
  <CharactersWithSpaces>37484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ПС</dc:creator>
  <cp:lastModifiedBy>Петровск</cp:lastModifiedBy>
  <cp:revision>2</cp:revision>
  <cp:lastPrinted>2024-10-30T10:48:00Z</cp:lastPrinted>
  <dcterms:created xsi:type="dcterms:W3CDTF">2025-04-07T10:58:00Z</dcterms:created>
  <dcterms:modified xsi:type="dcterms:W3CDTF">2025-04-07T10:58:00Z</dcterms:modified>
</cp:coreProperties>
</file>