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9C" w:rsidRPr="00CA0C40" w:rsidRDefault="002B249C" w:rsidP="002B249C">
      <w:pPr>
        <w:pStyle w:val="p1"/>
        <w:shd w:val="clear" w:color="auto" w:fill="FFFFFF"/>
        <w:spacing w:before="0" w:beforeAutospacing="0" w:after="0" w:afterAutospacing="0"/>
        <w:rPr>
          <w:rStyle w:val="s1"/>
          <w:rFonts w:ascii="т" w:hAnsi="т" w:cs="Arial"/>
          <w:b/>
          <w:color w:val="000000"/>
        </w:rPr>
      </w:pPr>
    </w:p>
    <w:p w:rsidR="002B249C" w:rsidRPr="00CA0C40" w:rsidRDefault="002B249C" w:rsidP="002B249C">
      <w:pPr>
        <w:pStyle w:val="p1"/>
        <w:shd w:val="clear" w:color="auto" w:fill="FFFFFF"/>
        <w:spacing w:before="0" w:beforeAutospacing="0" w:after="0" w:afterAutospacing="0"/>
        <w:jc w:val="center"/>
        <w:rPr>
          <w:rFonts w:ascii="т" w:hAnsi="т" w:cs="Arial"/>
          <w:b/>
          <w:color w:val="000000"/>
        </w:rPr>
      </w:pPr>
      <w:r w:rsidRPr="00CA0C40">
        <w:rPr>
          <w:rStyle w:val="s1"/>
          <w:rFonts w:ascii="т" w:hAnsi="т" w:cs="Arial"/>
          <w:b/>
          <w:color w:val="000000"/>
        </w:rPr>
        <w:t xml:space="preserve">ПРОТОКОЛ № 2 </w:t>
      </w:r>
    </w:p>
    <w:p w:rsidR="002B249C" w:rsidRPr="00CA0C40" w:rsidRDefault="002B249C" w:rsidP="002B249C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rFonts w:ascii="т" w:hAnsi="т" w:cs="Arial"/>
          <w:b/>
          <w:color w:val="000000"/>
        </w:rPr>
      </w:pPr>
      <w:r w:rsidRPr="00CA0C40">
        <w:rPr>
          <w:rStyle w:val="s1"/>
          <w:rFonts w:ascii="т" w:hAnsi="т" w:cs="Arial"/>
          <w:b/>
          <w:color w:val="000000"/>
        </w:rPr>
        <w:t>заседания комиссии по соблюдению требований к служебному поведению</w:t>
      </w:r>
      <w:r w:rsidRPr="00CA0C40">
        <w:rPr>
          <w:rFonts w:ascii="т" w:hAnsi="т" w:cs="Arial"/>
          <w:b/>
          <w:color w:val="000000"/>
        </w:rPr>
        <w:t xml:space="preserve"> </w:t>
      </w:r>
      <w:r w:rsidRPr="00CA0C40">
        <w:rPr>
          <w:rStyle w:val="s1"/>
          <w:rFonts w:ascii="т" w:hAnsi="т" w:cs="Arial"/>
          <w:b/>
          <w:color w:val="000000"/>
        </w:rPr>
        <w:t>муниципальных служащих и урегулированию конфликта интересов</w:t>
      </w:r>
      <w:r w:rsidRPr="00CA0C40">
        <w:rPr>
          <w:rFonts w:ascii="т" w:hAnsi="т" w:cs="Arial"/>
          <w:b/>
          <w:color w:val="000000"/>
        </w:rPr>
        <w:t xml:space="preserve"> </w:t>
      </w:r>
      <w:r w:rsidRPr="00CA0C40">
        <w:rPr>
          <w:rStyle w:val="s1"/>
          <w:rFonts w:ascii="т" w:hAnsi="т" w:cs="Arial"/>
          <w:b/>
          <w:color w:val="000000"/>
        </w:rPr>
        <w:t xml:space="preserve">в администрации  сельского поселения Петровский сельсовет  </w:t>
      </w:r>
    </w:p>
    <w:p w:rsidR="002B249C" w:rsidRPr="00CA0C40" w:rsidRDefault="002B249C" w:rsidP="002B249C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rFonts w:ascii="т" w:hAnsi="т" w:cs="Arial"/>
          <w:b/>
          <w:color w:val="000000"/>
        </w:rPr>
      </w:pPr>
      <w:r w:rsidRPr="00CA0C40">
        <w:rPr>
          <w:rStyle w:val="s1"/>
          <w:rFonts w:ascii="т" w:hAnsi="т" w:cs="Arial"/>
          <w:b/>
          <w:color w:val="000000"/>
        </w:rPr>
        <w:t xml:space="preserve">муниципального  района Ишимбайский район </w:t>
      </w:r>
    </w:p>
    <w:p w:rsidR="002B249C" w:rsidRPr="00CA0C40" w:rsidRDefault="002B249C" w:rsidP="002B249C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rFonts w:ascii="т" w:hAnsi="т" w:cs="Arial"/>
          <w:b/>
          <w:color w:val="000000"/>
        </w:rPr>
      </w:pPr>
      <w:r w:rsidRPr="00CA0C40">
        <w:rPr>
          <w:rStyle w:val="s1"/>
          <w:rFonts w:ascii="т" w:hAnsi="т" w:cs="Arial"/>
          <w:b/>
          <w:color w:val="000000"/>
        </w:rPr>
        <w:t>Республики Башкортостан</w:t>
      </w:r>
    </w:p>
    <w:p w:rsidR="002B249C" w:rsidRPr="00CA0C40" w:rsidRDefault="002B249C" w:rsidP="002B249C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rFonts w:ascii="т" w:hAnsi="т"/>
        </w:rPr>
      </w:pPr>
    </w:p>
    <w:p w:rsidR="002B249C" w:rsidRPr="00CA0C40" w:rsidRDefault="002B249C" w:rsidP="002B249C">
      <w:pPr>
        <w:pStyle w:val="p1"/>
        <w:shd w:val="clear" w:color="auto" w:fill="FFFFFF"/>
        <w:spacing w:before="0" w:beforeAutospacing="0" w:after="0" w:afterAutospacing="0"/>
        <w:rPr>
          <w:rStyle w:val="s1"/>
          <w:rFonts w:ascii="т" w:hAnsi="т" w:cs="Arial"/>
          <w:b/>
          <w:color w:val="000000"/>
        </w:rPr>
      </w:pPr>
      <w:r w:rsidRPr="00CA0C40">
        <w:rPr>
          <w:rStyle w:val="s1"/>
          <w:rFonts w:ascii="т" w:hAnsi="т" w:cs="Arial"/>
          <w:b/>
          <w:color w:val="000000"/>
        </w:rPr>
        <w:t xml:space="preserve">12 июня 2016 года            </w:t>
      </w:r>
    </w:p>
    <w:p w:rsidR="002B249C" w:rsidRPr="00CA0C40" w:rsidRDefault="002B249C" w:rsidP="002B249C">
      <w:pPr>
        <w:pStyle w:val="p1"/>
        <w:shd w:val="clear" w:color="auto" w:fill="FFFFFF"/>
        <w:spacing w:before="0" w:beforeAutospacing="0" w:after="0" w:afterAutospacing="0"/>
        <w:rPr>
          <w:rStyle w:val="s1"/>
          <w:rFonts w:ascii="т" w:hAnsi="т" w:cs="Arial"/>
          <w:color w:val="000000"/>
        </w:rPr>
      </w:pPr>
      <w:r w:rsidRPr="00CA0C40">
        <w:rPr>
          <w:rStyle w:val="s1"/>
          <w:rFonts w:ascii="т" w:hAnsi="т" w:cs="Arial"/>
          <w:b/>
          <w:color w:val="000000"/>
        </w:rPr>
        <w:t xml:space="preserve">                                                                                                                                  с</w:t>
      </w:r>
      <w:proofErr w:type="gramStart"/>
      <w:r w:rsidRPr="00CA0C40">
        <w:rPr>
          <w:rStyle w:val="s1"/>
          <w:rFonts w:ascii="т" w:hAnsi="т" w:cs="Arial"/>
          <w:b/>
          <w:color w:val="000000"/>
        </w:rPr>
        <w:t>.П</w:t>
      </w:r>
      <w:proofErr w:type="gramEnd"/>
      <w:r w:rsidRPr="00CA0C40">
        <w:rPr>
          <w:rStyle w:val="s1"/>
          <w:rFonts w:ascii="т" w:hAnsi="т" w:cs="Arial"/>
          <w:b/>
          <w:color w:val="000000"/>
        </w:rPr>
        <w:t>етровское</w:t>
      </w:r>
    </w:p>
    <w:p w:rsidR="002B249C" w:rsidRPr="00CA0C40" w:rsidRDefault="002B249C" w:rsidP="002B249C">
      <w:pPr>
        <w:pStyle w:val="p1"/>
        <w:shd w:val="clear" w:color="auto" w:fill="FFFFFF"/>
        <w:spacing w:before="0" w:beforeAutospacing="0" w:after="0" w:afterAutospacing="0"/>
        <w:rPr>
          <w:rStyle w:val="s1"/>
          <w:rFonts w:ascii="т" w:hAnsi="т" w:cs="Arial"/>
          <w:color w:val="000000"/>
        </w:rPr>
      </w:pPr>
      <w:r w:rsidRPr="00CA0C40">
        <w:rPr>
          <w:rStyle w:val="s1"/>
          <w:rFonts w:ascii="т" w:hAnsi="т" w:cs="Arial"/>
          <w:color w:val="000000"/>
        </w:rPr>
        <w:t>Установленная численность:                5 человек.</w:t>
      </w:r>
    </w:p>
    <w:p w:rsidR="002B249C" w:rsidRPr="00CA0C40" w:rsidRDefault="002B249C" w:rsidP="002B249C">
      <w:pPr>
        <w:pStyle w:val="p1"/>
        <w:shd w:val="clear" w:color="auto" w:fill="FFFFFF"/>
        <w:spacing w:before="0" w:beforeAutospacing="0" w:after="0" w:afterAutospacing="0"/>
        <w:rPr>
          <w:rFonts w:ascii="т" w:hAnsi="т"/>
        </w:rPr>
      </w:pPr>
      <w:r w:rsidRPr="00CA0C40">
        <w:rPr>
          <w:rStyle w:val="s1"/>
          <w:rFonts w:ascii="т" w:hAnsi="т" w:cs="Arial"/>
          <w:color w:val="000000"/>
        </w:rPr>
        <w:t xml:space="preserve">Присутствуют:         </w:t>
      </w:r>
      <w:r w:rsidR="00CA0C40" w:rsidRPr="00CA0C40">
        <w:rPr>
          <w:rStyle w:val="s1"/>
          <w:rFonts w:ascii="т" w:hAnsi="т" w:cs="Arial"/>
          <w:color w:val="000000"/>
        </w:rPr>
        <w:t xml:space="preserve">                          </w:t>
      </w:r>
      <w:r w:rsidRPr="00CA0C40">
        <w:rPr>
          <w:rStyle w:val="s1"/>
          <w:rFonts w:ascii="т" w:hAnsi="т" w:cs="Arial"/>
          <w:color w:val="000000"/>
        </w:rPr>
        <w:t xml:space="preserve">     5 человек</w:t>
      </w:r>
      <w:r w:rsidRPr="00CA0C40">
        <w:rPr>
          <w:rStyle w:val="s1"/>
          <w:rFonts w:ascii="т" w:hAnsi="т" w:cs="Arial"/>
          <w:b/>
          <w:color w:val="000000"/>
        </w:rPr>
        <w:t xml:space="preserve">                                                                                           </w:t>
      </w:r>
    </w:p>
    <w:tbl>
      <w:tblPr>
        <w:tblW w:w="0" w:type="auto"/>
        <w:jc w:val="center"/>
        <w:tblCellSpacing w:w="15" w:type="dxa"/>
        <w:shd w:val="clear" w:color="auto" w:fill="FFFFFF"/>
        <w:tblLook w:val="04A0"/>
      </w:tblPr>
      <w:tblGrid>
        <w:gridCol w:w="9256"/>
        <w:gridCol w:w="135"/>
      </w:tblGrid>
      <w:tr w:rsidR="002B249C" w:rsidRPr="00CA0C40" w:rsidTr="007B793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49C" w:rsidRPr="00CA0C40" w:rsidRDefault="002B249C" w:rsidP="007B793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</w:rPr>
            </w:pPr>
            <w:r w:rsidRPr="00CA0C40">
              <w:rPr>
                <w:rStyle w:val="s1"/>
                <w:rFonts w:ascii="т" w:hAnsi="т" w:cs="Arial"/>
                <w:color w:val="000000"/>
              </w:rPr>
              <w:t>Комиссия: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49C" w:rsidRPr="00CA0C40" w:rsidRDefault="002B249C" w:rsidP="007B793C">
            <w:pPr>
              <w:spacing w:after="0" w:line="240" w:lineRule="auto"/>
              <w:rPr>
                <w:rFonts w:ascii="т" w:hAnsi="т" w:cs="Arial"/>
                <w:color w:val="000000"/>
                <w:sz w:val="24"/>
                <w:szCs w:val="24"/>
              </w:rPr>
            </w:pPr>
            <w:r w:rsidRPr="00CA0C40">
              <w:rPr>
                <w:rFonts w:ascii="т" w:hAnsi="т" w:cs="Arial"/>
                <w:color w:val="000000"/>
                <w:sz w:val="24"/>
                <w:szCs w:val="24"/>
              </w:rPr>
              <w:t> </w:t>
            </w:r>
          </w:p>
        </w:tc>
      </w:tr>
      <w:tr w:rsidR="002B249C" w:rsidRPr="00CA0C40" w:rsidTr="007B793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49C" w:rsidRPr="00CA0C40" w:rsidRDefault="002B249C" w:rsidP="007B793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  <w:sz w:val="22"/>
                <w:szCs w:val="22"/>
              </w:rPr>
            </w:pPr>
          </w:p>
          <w:p w:rsidR="002B249C" w:rsidRPr="00CA0C40" w:rsidRDefault="002B249C" w:rsidP="007B793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  <w:sz w:val="22"/>
                <w:szCs w:val="22"/>
              </w:rPr>
            </w:pPr>
          </w:p>
          <w:p w:rsidR="002B249C" w:rsidRPr="00CA0C40" w:rsidRDefault="002B249C" w:rsidP="007B79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т" w:hAnsi="т"/>
              </w:rPr>
            </w:pPr>
            <w:r w:rsidRPr="00CA0C40">
              <w:rPr>
                <w:rFonts w:ascii="т" w:hAnsi="т"/>
                <w:b/>
              </w:rPr>
              <w:t>Председатель комиссии</w:t>
            </w:r>
            <w:r w:rsidRPr="00CA0C40">
              <w:rPr>
                <w:rFonts w:ascii="т" w:hAnsi="т"/>
              </w:rPr>
              <w:t xml:space="preserve">    -   О.Н. Морозова  - глава  сельского  поселения Петровский </w:t>
            </w:r>
          </w:p>
          <w:p w:rsidR="002B249C" w:rsidRPr="00CA0C40" w:rsidRDefault="002B249C" w:rsidP="007B793C">
            <w:pPr>
              <w:autoSpaceDE w:val="0"/>
              <w:autoSpaceDN w:val="0"/>
              <w:adjustRightInd w:val="0"/>
              <w:spacing w:after="0" w:line="240" w:lineRule="auto"/>
              <w:ind w:firstLine="2694"/>
              <w:jc w:val="both"/>
              <w:outlineLvl w:val="0"/>
              <w:rPr>
                <w:rFonts w:ascii="т" w:hAnsi="т"/>
              </w:rPr>
            </w:pPr>
            <w:r w:rsidRPr="00CA0C40">
              <w:rPr>
                <w:rFonts w:ascii="т" w:hAnsi="т"/>
              </w:rPr>
              <w:t xml:space="preserve">   сельсовет  муниципального района Ишимбайский район                                            </w:t>
            </w:r>
          </w:p>
          <w:p w:rsidR="002B249C" w:rsidRPr="00CA0C40" w:rsidRDefault="002B249C" w:rsidP="007B79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т" w:hAnsi="т"/>
              </w:rPr>
            </w:pPr>
            <w:r w:rsidRPr="00CA0C40">
              <w:rPr>
                <w:rFonts w:ascii="т" w:hAnsi="т"/>
              </w:rPr>
              <w:t xml:space="preserve">                                                    Республики Башкортостан;</w:t>
            </w:r>
          </w:p>
          <w:p w:rsidR="002B249C" w:rsidRPr="00CA0C40" w:rsidRDefault="002B249C" w:rsidP="007B793C">
            <w:pPr>
              <w:spacing w:after="0" w:line="240" w:lineRule="auto"/>
              <w:jc w:val="both"/>
              <w:rPr>
                <w:rFonts w:ascii="т" w:hAnsi="т"/>
              </w:rPr>
            </w:pPr>
          </w:p>
          <w:p w:rsidR="002B249C" w:rsidRPr="00CA0C40" w:rsidRDefault="002B249C" w:rsidP="007B793C">
            <w:pPr>
              <w:tabs>
                <w:tab w:val="left" w:pos="5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A0C40">
              <w:rPr>
                <w:rFonts w:ascii="т" w:hAnsi="т"/>
              </w:rPr>
              <w:t xml:space="preserve"> </w:t>
            </w:r>
            <w:r w:rsidRPr="00CA0C40">
              <w:rPr>
                <w:rFonts w:ascii="т" w:hAnsi="т"/>
                <w:b/>
              </w:rPr>
              <w:t>Заместитель председателя</w:t>
            </w:r>
            <w:r w:rsidRPr="00CA0C40">
              <w:rPr>
                <w:rFonts w:ascii="т" w:hAnsi="т"/>
              </w:rPr>
              <w:t xml:space="preserve"> –  Н.В.Жуков  </w:t>
            </w:r>
            <w:proofErr w:type="gramStart"/>
            <w:r w:rsidRPr="00CA0C40">
              <w:rPr>
                <w:rFonts w:ascii="т" w:hAnsi="т"/>
              </w:rPr>
              <w:t>-у</w:t>
            </w:r>
            <w:proofErr w:type="gramEnd"/>
            <w:r w:rsidRPr="00CA0C40">
              <w:rPr>
                <w:rFonts w:ascii="т" w:hAnsi="т"/>
              </w:rPr>
              <w:t xml:space="preserve">правляющий делами администрации сельского       </w:t>
            </w:r>
          </w:p>
          <w:p w:rsidR="002B249C" w:rsidRPr="00CA0C40" w:rsidRDefault="002B249C" w:rsidP="007B793C">
            <w:pPr>
              <w:tabs>
                <w:tab w:val="left" w:pos="5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A0C40">
              <w:rPr>
                <w:rFonts w:ascii="т" w:hAnsi="т"/>
              </w:rPr>
              <w:t xml:space="preserve">                                                     поселения     Петровский  сельсовет муниципального района </w:t>
            </w:r>
          </w:p>
          <w:p w:rsidR="002B249C" w:rsidRPr="00CA0C40" w:rsidRDefault="002B249C" w:rsidP="007B793C">
            <w:pPr>
              <w:tabs>
                <w:tab w:val="left" w:pos="5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A0C40">
              <w:rPr>
                <w:rFonts w:ascii="т" w:hAnsi="т"/>
              </w:rPr>
              <w:t xml:space="preserve">                                                     Ишимбайский район   Республики Башкортостан;</w:t>
            </w:r>
          </w:p>
          <w:p w:rsidR="002B249C" w:rsidRPr="00CA0C40" w:rsidRDefault="002B249C" w:rsidP="007B793C">
            <w:pPr>
              <w:tabs>
                <w:tab w:val="left" w:pos="5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A0C40">
              <w:rPr>
                <w:rFonts w:ascii="т" w:hAnsi="т"/>
              </w:rPr>
              <w:t xml:space="preserve">                                                                                               </w:t>
            </w:r>
          </w:p>
          <w:p w:rsidR="002B249C" w:rsidRPr="00CA0C40" w:rsidRDefault="002B249C" w:rsidP="007B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A0C40">
              <w:rPr>
                <w:rFonts w:ascii="т" w:hAnsi="т"/>
                <w:b/>
              </w:rPr>
              <w:t>Секретарь</w:t>
            </w:r>
            <w:r w:rsidRPr="00CA0C40">
              <w:rPr>
                <w:rFonts w:ascii="т" w:hAnsi="т"/>
              </w:rPr>
              <w:t xml:space="preserve"> –                              Семенова О.С. -   специалист  администрации сельского поселения   </w:t>
            </w:r>
          </w:p>
          <w:p w:rsidR="002B249C" w:rsidRPr="00CA0C40" w:rsidRDefault="002B249C" w:rsidP="007B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A0C40">
              <w:rPr>
                <w:rFonts w:ascii="т" w:hAnsi="т"/>
              </w:rPr>
              <w:t xml:space="preserve">                                                   Петровский сельсовет   Петровский сельсовет </w:t>
            </w:r>
            <w:proofErr w:type="gramStart"/>
            <w:r w:rsidRPr="00CA0C40">
              <w:rPr>
                <w:rFonts w:ascii="т" w:hAnsi="т"/>
              </w:rPr>
              <w:t>муниципального</w:t>
            </w:r>
            <w:proofErr w:type="gramEnd"/>
            <w:r w:rsidRPr="00CA0C40">
              <w:rPr>
                <w:rFonts w:ascii="т" w:hAnsi="т"/>
              </w:rPr>
              <w:t xml:space="preserve">    </w:t>
            </w:r>
          </w:p>
          <w:p w:rsidR="002B249C" w:rsidRPr="00CA0C40" w:rsidRDefault="002B249C" w:rsidP="007B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A0C40">
              <w:rPr>
                <w:rFonts w:ascii="т" w:hAnsi="т"/>
              </w:rPr>
              <w:t xml:space="preserve">                                                    района  Ишимбайский район  Республики Башкортостан</w:t>
            </w:r>
          </w:p>
          <w:p w:rsidR="002B249C" w:rsidRPr="00CA0C40" w:rsidRDefault="002B249C" w:rsidP="007B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/>
              </w:rPr>
            </w:pPr>
            <w:r w:rsidRPr="00CA0C40">
              <w:rPr>
                <w:rFonts w:ascii="т" w:hAnsi="т"/>
              </w:rPr>
              <w:t xml:space="preserve">                                                                                                 </w:t>
            </w:r>
          </w:p>
          <w:p w:rsidR="002B249C" w:rsidRPr="00CA0C40" w:rsidRDefault="002B249C" w:rsidP="007B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</w:rPr>
            </w:pPr>
            <w:r w:rsidRPr="00CA0C40">
              <w:rPr>
                <w:rFonts w:ascii="т" w:hAnsi="т"/>
              </w:rPr>
              <w:t xml:space="preserve"> </w:t>
            </w:r>
            <w:r w:rsidRPr="00CA0C40">
              <w:rPr>
                <w:rFonts w:ascii="т" w:hAnsi="т"/>
                <w:b/>
              </w:rPr>
              <w:t>Члены комиссии:</w:t>
            </w:r>
            <w:r w:rsidRPr="00CA0C40">
              <w:rPr>
                <w:rFonts w:ascii="т" w:hAnsi="т"/>
              </w:rPr>
              <w:t xml:space="preserve">                  Маямсина Н.Л.- директор </w:t>
            </w:r>
            <w:proofErr w:type="gramStart"/>
            <w:r w:rsidRPr="00CA0C40">
              <w:rPr>
                <w:rFonts w:ascii="т" w:hAnsi="т"/>
              </w:rPr>
              <w:t>Петровской</w:t>
            </w:r>
            <w:proofErr w:type="gramEnd"/>
            <w:r w:rsidRPr="00CA0C40">
              <w:rPr>
                <w:rFonts w:ascii="т" w:hAnsi="т"/>
              </w:rPr>
              <w:t xml:space="preserve"> СОШ (по согласованию) </w:t>
            </w:r>
          </w:p>
          <w:p w:rsidR="002B249C" w:rsidRPr="00CA0C40" w:rsidRDefault="002B249C" w:rsidP="007B793C">
            <w:pPr>
              <w:spacing w:after="0" w:line="240" w:lineRule="auto"/>
              <w:jc w:val="both"/>
              <w:rPr>
                <w:rFonts w:ascii="т" w:hAnsi="т"/>
              </w:rPr>
            </w:pPr>
            <w:r w:rsidRPr="00CA0C40">
              <w:rPr>
                <w:rFonts w:ascii="т" w:hAnsi="т"/>
              </w:rPr>
              <w:t xml:space="preserve">                                                   </w:t>
            </w:r>
            <w:proofErr w:type="gramStart"/>
            <w:r w:rsidRPr="00CA0C40">
              <w:rPr>
                <w:rFonts w:ascii="т" w:hAnsi="т"/>
              </w:rPr>
              <w:t>Семенов В.Н. - директор Васильевский СОШ (по согласованию</w:t>
            </w:r>
            <w:proofErr w:type="gramEnd"/>
          </w:p>
          <w:p w:rsidR="002B249C" w:rsidRPr="00CA0C40" w:rsidRDefault="002B249C" w:rsidP="007B793C">
            <w:pPr>
              <w:tabs>
                <w:tab w:val="left" w:pos="53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т" w:hAnsi="т"/>
                <w:b/>
              </w:rPr>
            </w:pPr>
          </w:p>
          <w:p w:rsidR="002B249C" w:rsidRPr="00CA0C40" w:rsidRDefault="002B249C" w:rsidP="007B793C">
            <w:pPr>
              <w:spacing w:after="0" w:line="240" w:lineRule="auto"/>
              <w:ind w:left="2977"/>
              <w:jc w:val="both"/>
              <w:rPr>
                <w:rFonts w:ascii="т" w:hAnsi="т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49C" w:rsidRPr="00CA0C40" w:rsidRDefault="002B249C" w:rsidP="007B793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  <w:sz w:val="22"/>
                <w:szCs w:val="22"/>
              </w:rPr>
            </w:pPr>
          </w:p>
          <w:p w:rsidR="002B249C" w:rsidRPr="00CA0C40" w:rsidRDefault="002B249C" w:rsidP="007B793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  <w:sz w:val="22"/>
                <w:szCs w:val="22"/>
              </w:rPr>
            </w:pPr>
          </w:p>
          <w:p w:rsidR="002B249C" w:rsidRPr="00CA0C40" w:rsidRDefault="002B249C" w:rsidP="007B793C">
            <w:pPr>
              <w:pStyle w:val="p3"/>
              <w:spacing w:before="0" w:beforeAutospacing="0" w:after="0" w:afterAutospacing="0"/>
              <w:rPr>
                <w:rFonts w:ascii="т" w:hAnsi="т" w:cs="Arial"/>
                <w:color w:val="000000"/>
                <w:sz w:val="22"/>
                <w:szCs w:val="22"/>
              </w:rPr>
            </w:pPr>
          </w:p>
        </w:tc>
      </w:tr>
    </w:tbl>
    <w:p w:rsidR="002B249C" w:rsidRPr="00CA0C40" w:rsidRDefault="002B249C" w:rsidP="002B249C">
      <w:pPr>
        <w:pStyle w:val="p4"/>
        <w:shd w:val="clear" w:color="auto" w:fill="FFFFFF"/>
        <w:spacing w:before="0" w:beforeAutospacing="0" w:after="0" w:afterAutospacing="0"/>
        <w:rPr>
          <w:rFonts w:ascii="т" w:hAnsi="т" w:cs="Arial"/>
          <w:color w:val="000000"/>
        </w:rPr>
      </w:pPr>
      <w:r w:rsidRPr="00CA0C40">
        <w:rPr>
          <w:rFonts w:ascii="т" w:hAnsi="т" w:cs="Arial"/>
          <w:color w:val="000000"/>
        </w:rPr>
        <w:t xml:space="preserve">      Число членов Комиссии по соблюдению требований к служебному поведению муниципальных служащих и урегулированию конфликта интересов (далее – Комиссия), принимающих участие в заседании, составляет 5 человек из 5 утвержденных членов. Кворум для проведения заседания Комиссии имеется. Комиссия правомочна.</w:t>
      </w:r>
    </w:p>
    <w:p w:rsidR="002B249C" w:rsidRPr="00CA0C40" w:rsidRDefault="002B249C" w:rsidP="007B700B">
      <w:pPr>
        <w:pStyle w:val="p4"/>
        <w:shd w:val="clear" w:color="auto" w:fill="FFFFFF"/>
        <w:spacing w:before="0" w:beforeAutospacing="0" w:after="0" w:afterAutospacing="0"/>
        <w:rPr>
          <w:rFonts w:ascii="т" w:hAnsi="т" w:cs="Arial"/>
          <w:color w:val="000000"/>
        </w:rPr>
      </w:pPr>
    </w:p>
    <w:p w:rsidR="002B249C" w:rsidRPr="00CA0C40" w:rsidRDefault="002B249C" w:rsidP="007B700B">
      <w:pPr>
        <w:pStyle w:val="p4"/>
        <w:shd w:val="clear" w:color="auto" w:fill="FFFFFF"/>
        <w:spacing w:before="0" w:beforeAutospacing="0" w:after="0" w:afterAutospacing="0"/>
        <w:rPr>
          <w:rFonts w:ascii="т" w:hAnsi="т" w:cs="Arial"/>
          <w:color w:val="000000"/>
        </w:rPr>
      </w:pPr>
    </w:p>
    <w:p w:rsidR="007B700B" w:rsidRPr="00CA0C40" w:rsidRDefault="007B700B" w:rsidP="007B700B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  <w:r w:rsidRPr="00CA0C40">
        <w:rPr>
          <w:rFonts w:ascii="т" w:hAnsi="т" w:cs="Arial"/>
          <w:b/>
          <w:sz w:val="24"/>
          <w:szCs w:val="24"/>
        </w:rPr>
        <w:t>Повестка дня заседания Комиссии:</w:t>
      </w:r>
    </w:p>
    <w:p w:rsidR="002B249C" w:rsidRPr="00CA0C40" w:rsidRDefault="002B249C" w:rsidP="007B700B">
      <w:pPr>
        <w:pStyle w:val="a4"/>
        <w:ind w:left="0"/>
        <w:jc w:val="both"/>
        <w:rPr>
          <w:rFonts w:ascii="т" w:hAnsi="т" w:cs="Arial"/>
          <w:sz w:val="24"/>
          <w:szCs w:val="24"/>
          <w:lang w:val="ru-RU"/>
        </w:rPr>
      </w:pPr>
    </w:p>
    <w:p w:rsidR="007B700B" w:rsidRPr="00CA0C40" w:rsidRDefault="002B249C" w:rsidP="007B700B">
      <w:pPr>
        <w:pStyle w:val="a4"/>
        <w:ind w:left="0"/>
        <w:jc w:val="both"/>
        <w:rPr>
          <w:rFonts w:ascii="т" w:hAnsi="т" w:cs="Arial"/>
          <w:b/>
          <w:sz w:val="24"/>
          <w:szCs w:val="24"/>
          <w:lang w:val="ru-RU"/>
        </w:rPr>
      </w:pPr>
      <w:r w:rsidRPr="00CA0C40">
        <w:rPr>
          <w:rFonts w:ascii="т" w:hAnsi="т" w:cs="Arial"/>
          <w:sz w:val="24"/>
          <w:szCs w:val="24"/>
          <w:lang w:val="ru-RU"/>
        </w:rPr>
        <w:t>1</w:t>
      </w:r>
      <w:r w:rsidR="007B700B" w:rsidRPr="00CA0C40">
        <w:rPr>
          <w:rFonts w:ascii="т" w:hAnsi="т" w:cs="Arial"/>
          <w:sz w:val="24"/>
          <w:szCs w:val="24"/>
          <w:lang w:val="ru-RU"/>
        </w:rPr>
        <w:t>.Анализ результатов проверки полноты и достоверности сведений, представленных в справках о доходах,</w:t>
      </w:r>
      <w:r w:rsidR="00DD7E00" w:rsidRPr="00CA0C40">
        <w:rPr>
          <w:rFonts w:ascii="т" w:hAnsi="т"/>
          <w:sz w:val="24"/>
          <w:szCs w:val="24"/>
          <w:lang w:val="ru-RU"/>
        </w:rPr>
        <w:t xml:space="preserve"> расходах,</w:t>
      </w:r>
      <w:r w:rsidR="007B700B" w:rsidRPr="00CA0C40">
        <w:rPr>
          <w:rFonts w:ascii="т" w:hAnsi="т" w:cs="Arial"/>
          <w:sz w:val="24"/>
          <w:szCs w:val="24"/>
          <w:lang w:val="ru-RU"/>
        </w:rPr>
        <w:t xml:space="preserve"> об имуществе и обязательствах имущественного характера муниципальными служащими администрации </w:t>
      </w:r>
      <w:r w:rsidR="00C873F3" w:rsidRPr="00CA0C40">
        <w:rPr>
          <w:rFonts w:ascii="т" w:hAnsi="т" w:cs="Arial"/>
          <w:sz w:val="24"/>
          <w:szCs w:val="24"/>
          <w:lang w:val="ru-RU"/>
        </w:rPr>
        <w:t>сельского поселения Петровский сельсовет муниципального района Ишимбайский район Республики Башкортостан</w:t>
      </w:r>
      <w:r w:rsidRPr="00CA0C40">
        <w:rPr>
          <w:rFonts w:ascii="т" w:hAnsi="т" w:cs="Arial"/>
          <w:sz w:val="24"/>
          <w:szCs w:val="24"/>
          <w:lang w:val="ru-RU"/>
        </w:rPr>
        <w:t xml:space="preserve"> </w:t>
      </w:r>
      <w:r w:rsidR="007B700B" w:rsidRPr="00CA0C40">
        <w:rPr>
          <w:rFonts w:ascii="т" w:hAnsi="т" w:cs="Arial"/>
          <w:sz w:val="24"/>
          <w:szCs w:val="24"/>
          <w:lang w:val="ru-RU"/>
        </w:rPr>
        <w:t>и  депутатов Совета</w:t>
      </w:r>
      <w:r w:rsidR="00C873F3" w:rsidRPr="00CA0C40">
        <w:rPr>
          <w:rFonts w:ascii="т" w:hAnsi="т" w:cs="Arial"/>
          <w:sz w:val="24"/>
          <w:szCs w:val="24"/>
          <w:lang w:val="ru-RU"/>
        </w:rPr>
        <w:t xml:space="preserve"> </w:t>
      </w:r>
      <w:r w:rsidR="007B700B" w:rsidRPr="00CA0C40">
        <w:rPr>
          <w:rFonts w:ascii="т" w:hAnsi="т" w:cs="Arial"/>
          <w:sz w:val="24"/>
          <w:szCs w:val="24"/>
          <w:lang w:val="ru-RU"/>
        </w:rPr>
        <w:t xml:space="preserve"> </w:t>
      </w:r>
      <w:r w:rsidR="00C873F3" w:rsidRPr="00CA0C40">
        <w:rPr>
          <w:rFonts w:ascii="т" w:hAnsi="т" w:cs="Arial"/>
          <w:sz w:val="24"/>
          <w:szCs w:val="24"/>
          <w:lang w:val="ru-RU"/>
        </w:rPr>
        <w:t xml:space="preserve">сельского поселения Петровский сельсовет муниципального района Ишимбайский район Республики Башкортостан </w:t>
      </w:r>
      <w:r w:rsidRPr="00CA0C40">
        <w:rPr>
          <w:rFonts w:ascii="т" w:hAnsi="т" w:cs="Arial"/>
          <w:sz w:val="24"/>
          <w:szCs w:val="24"/>
          <w:lang w:val="ru-RU"/>
        </w:rPr>
        <w:t xml:space="preserve">за 2016 </w:t>
      </w:r>
      <w:r w:rsidR="007B700B" w:rsidRPr="00CA0C40">
        <w:rPr>
          <w:rFonts w:ascii="т" w:hAnsi="т" w:cs="Arial"/>
          <w:sz w:val="24"/>
          <w:szCs w:val="24"/>
          <w:lang w:val="ru-RU"/>
        </w:rPr>
        <w:t>год.</w:t>
      </w:r>
    </w:p>
    <w:p w:rsidR="007B700B" w:rsidRPr="00CA0C40" w:rsidRDefault="002B249C" w:rsidP="007B700B">
      <w:pPr>
        <w:pStyle w:val="a4"/>
        <w:ind w:left="0"/>
        <w:jc w:val="both"/>
        <w:rPr>
          <w:rFonts w:ascii="т" w:hAnsi="т" w:cs="Arial"/>
          <w:sz w:val="24"/>
          <w:szCs w:val="24"/>
          <w:lang w:val="ru-RU"/>
        </w:rPr>
      </w:pPr>
      <w:r w:rsidRPr="00CA0C40">
        <w:rPr>
          <w:rFonts w:ascii="т" w:hAnsi="т" w:cs="Arial"/>
          <w:sz w:val="24"/>
          <w:szCs w:val="24"/>
          <w:lang w:val="ru-RU"/>
        </w:rPr>
        <w:t xml:space="preserve"> </w:t>
      </w:r>
    </w:p>
    <w:p w:rsidR="007B700B" w:rsidRPr="00CA0C40" w:rsidRDefault="007B700B" w:rsidP="007B700B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</w:p>
    <w:p w:rsidR="007B700B" w:rsidRPr="00CA0C40" w:rsidRDefault="007B700B" w:rsidP="007B700B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  <w:r w:rsidRPr="00CA0C40">
        <w:rPr>
          <w:rFonts w:ascii="т" w:hAnsi="т" w:cs="Arial"/>
          <w:b/>
          <w:sz w:val="24"/>
          <w:szCs w:val="24"/>
        </w:rPr>
        <w:t>Слушали:</w:t>
      </w:r>
    </w:p>
    <w:p w:rsidR="007B700B" w:rsidRPr="00CA0C40" w:rsidRDefault="007B700B" w:rsidP="002B249C">
      <w:pPr>
        <w:spacing w:after="0" w:line="240" w:lineRule="auto"/>
        <w:jc w:val="both"/>
        <w:rPr>
          <w:rFonts w:ascii="т" w:hAnsi="т" w:cs="Arial"/>
          <w:sz w:val="24"/>
          <w:szCs w:val="24"/>
        </w:rPr>
      </w:pPr>
      <w:r w:rsidRPr="00CA0C40">
        <w:rPr>
          <w:rFonts w:ascii="т" w:hAnsi="т" w:cs="Arial"/>
          <w:b/>
          <w:sz w:val="24"/>
          <w:szCs w:val="24"/>
        </w:rPr>
        <w:t>1.</w:t>
      </w:r>
      <w:r w:rsidRPr="00CA0C40">
        <w:rPr>
          <w:rFonts w:ascii="т" w:hAnsi="т" w:cs="Arial"/>
          <w:sz w:val="24"/>
          <w:szCs w:val="24"/>
        </w:rPr>
        <w:t xml:space="preserve"> </w:t>
      </w:r>
      <w:r w:rsidR="00317A06" w:rsidRPr="00CA0C40">
        <w:rPr>
          <w:rFonts w:ascii="т" w:hAnsi="т" w:cs="Arial"/>
          <w:sz w:val="24"/>
          <w:szCs w:val="24"/>
        </w:rPr>
        <w:t>Морозову О.Н.</w:t>
      </w:r>
      <w:r w:rsidRPr="00CA0C40">
        <w:rPr>
          <w:rFonts w:ascii="т" w:hAnsi="т" w:cs="Arial"/>
          <w:sz w:val="24"/>
          <w:szCs w:val="24"/>
        </w:rPr>
        <w:t xml:space="preserve"> –главу администрации</w:t>
      </w:r>
      <w:r w:rsidR="00317A06" w:rsidRPr="00CA0C40">
        <w:rPr>
          <w:rFonts w:ascii="т" w:hAnsi="т" w:cs="Arial"/>
          <w:sz w:val="24"/>
          <w:szCs w:val="24"/>
        </w:rPr>
        <w:t>, председателя Комиссии, которая</w:t>
      </w:r>
      <w:r w:rsidRPr="00CA0C40">
        <w:rPr>
          <w:rFonts w:ascii="т" w:hAnsi="т" w:cs="Arial"/>
          <w:sz w:val="24"/>
          <w:szCs w:val="24"/>
        </w:rPr>
        <w:t xml:space="preserve"> доложила о результатах проверки достоверности и полноты сведений, представленных в справках о доходах, </w:t>
      </w:r>
      <w:r w:rsidR="00DD7E00" w:rsidRPr="00CA0C40">
        <w:rPr>
          <w:rFonts w:ascii="т" w:hAnsi="т"/>
          <w:sz w:val="24"/>
          <w:szCs w:val="24"/>
        </w:rPr>
        <w:t>расходах</w:t>
      </w:r>
      <w:proofErr w:type="gramStart"/>
      <w:r w:rsidR="00DD7E00" w:rsidRPr="00CA0C40">
        <w:rPr>
          <w:rFonts w:ascii="т" w:hAnsi="т"/>
          <w:sz w:val="24"/>
          <w:szCs w:val="24"/>
        </w:rPr>
        <w:t>,</w:t>
      </w:r>
      <w:r w:rsidRPr="00CA0C40">
        <w:rPr>
          <w:rFonts w:ascii="т" w:hAnsi="т" w:cs="Arial"/>
          <w:sz w:val="24"/>
          <w:szCs w:val="24"/>
        </w:rPr>
        <w:t>о</w:t>
      </w:r>
      <w:proofErr w:type="gramEnd"/>
      <w:r w:rsidRPr="00CA0C40">
        <w:rPr>
          <w:rFonts w:ascii="т" w:hAnsi="т" w:cs="Arial"/>
          <w:sz w:val="24"/>
          <w:szCs w:val="24"/>
        </w:rPr>
        <w:t xml:space="preserve">б имуществе и обязательствах имущественного характера муниципальными служащими </w:t>
      </w:r>
      <w:r w:rsidRPr="00CA0C40">
        <w:rPr>
          <w:rFonts w:ascii="т" w:hAnsi="т" w:cs="Arial"/>
          <w:bCs/>
          <w:sz w:val="24"/>
          <w:szCs w:val="24"/>
        </w:rPr>
        <w:t xml:space="preserve">администрации </w:t>
      </w:r>
      <w:r w:rsidR="002B249C" w:rsidRPr="00CA0C40">
        <w:rPr>
          <w:rFonts w:ascii="т" w:hAnsi="т" w:cs="Arial"/>
          <w:bCs/>
          <w:sz w:val="24"/>
          <w:szCs w:val="24"/>
        </w:rPr>
        <w:t xml:space="preserve"> </w:t>
      </w:r>
      <w:r w:rsidRPr="00CA0C40">
        <w:rPr>
          <w:rFonts w:ascii="т" w:hAnsi="т" w:cs="Arial"/>
          <w:bCs/>
          <w:sz w:val="24"/>
          <w:szCs w:val="24"/>
        </w:rPr>
        <w:t xml:space="preserve"> </w:t>
      </w:r>
      <w:r w:rsidR="002B249C" w:rsidRPr="00CA0C40">
        <w:rPr>
          <w:rFonts w:ascii="т" w:hAnsi="т" w:cs="Arial"/>
          <w:sz w:val="24"/>
          <w:szCs w:val="24"/>
        </w:rPr>
        <w:t>сельского поселения Петровский сельсовет муниципального района Ишимбайский район Республики Башкортостан     и депутатами Совета депутатов   сельского поселения Петровский сельсовет муниципального района Ишимбайский район Республики Башкортостан за 2016 год</w:t>
      </w:r>
      <w:r w:rsidRPr="00CA0C40">
        <w:rPr>
          <w:rFonts w:ascii="т" w:hAnsi="т" w:cs="Arial"/>
          <w:sz w:val="24"/>
          <w:szCs w:val="24"/>
        </w:rPr>
        <w:t>.:</w:t>
      </w:r>
    </w:p>
    <w:p w:rsidR="002B249C" w:rsidRPr="00CA0C40" w:rsidRDefault="002B249C" w:rsidP="007B700B">
      <w:pPr>
        <w:pStyle w:val="a4"/>
        <w:ind w:left="0" w:hanging="180"/>
        <w:jc w:val="both"/>
        <w:rPr>
          <w:rFonts w:ascii="т" w:hAnsi="т" w:cs="Arial"/>
          <w:sz w:val="24"/>
          <w:szCs w:val="24"/>
          <w:lang w:val="ru-RU"/>
        </w:rPr>
      </w:pPr>
    </w:p>
    <w:p w:rsidR="007B700B" w:rsidRPr="00CA0C40" w:rsidRDefault="007B700B" w:rsidP="007B700B">
      <w:pPr>
        <w:spacing w:after="0" w:line="240" w:lineRule="auto"/>
        <w:jc w:val="both"/>
        <w:rPr>
          <w:rFonts w:ascii="т" w:hAnsi="т" w:cs="Arial"/>
          <w:sz w:val="24"/>
          <w:szCs w:val="24"/>
        </w:rPr>
      </w:pPr>
    </w:p>
    <w:p w:rsidR="002B249C" w:rsidRPr="00CA0C40" w:rsidRDefault="002B249C" w:rsidP="007B700B">
      <w:pPr>
        <w:spacing w:after="0" w:line="240" w:lineRule="auto"/>
        <w:jc w:val="both"/>
        <w:rPr>
          <w:rFonts w:ascii="т" w:hAnsi="т" w:cs="Arial"/>
          <w:sz w:val="24"/>
          <w:szCs w:val="24"/>
        </w:rPr>
      </w:pPr>
    </w:p>
    <w:p w:rsidR="002B249C" w:rsidRPr="00CA0C40" w:rsidRDefault="002B249C" w:rsidP="002B249C">
      <w:pPr>
        <w:spacing w:after="0" w:line="240" w:lineRule="auto"/>
        <w:ind w:firstLine="708"/>
        <w:jc w:val="both"/>
        <w:rPr>
          <w:rFonts w:ascii="т" w:hAnsi="т"/>
          <w:sz w:val="24"/>
          <w:szCs w:val="24"/>
        </w:rPr>
      </w:pPr>
      <w:r w:rsidRPr="00CA0C40">
        <w:rPr>
          <w:rFonts w:ascii="т" w:hAnsi="т"/>
          <w:sz w:val="24"/>
          <w:szCs w:val="24"/>
        </w:rPr>
        <w:t xml:space="preserve">В соответствии с Федеральными законами от 02.03.2007 г. № 25-ФЗ «О муниципальной службе в Российской Федерации», от 25.12.2008 г. № 273-ФЗ «О противодействии коррупции», от 29.12.2012 г., ежегодно проводится кампания по представлению сведений о доходах, расходах, об имуществе и обязательствах имущественного характера, а так же аналогичных сведений на супругов и несовершеннолетних детей. </w:t>
      </w:r>
    </w:p>
    <w:p w:rsidR="002B249C" w:rsidRPr="00CA0C40" w:rsidRDefault="002B249C" w:rsidP="002B249C">
      <w:pPr>
        <w:spacing w:after="0" w:line="240" w:lineRule="auto"/>
        <w:ind w:firstLine="709"/>
        <w:jc w:val="both"/>
        <w:rPr>
          <w:rFonts w:ascii="т" w:hAnsi="т"/>
          <w:sz w:val="24"/>
          <w:szCs w:val="24"/>
        </w:rPr>
      </w:pPr>
      <w:proofErr w:type="gramStart"/>
      <w:r w:rsidRPr="00CA0C40">
        <w:rPr>
          <w:rFonts w:ascii="т" w:hAnsi="т"/>
          <w:sz w:val="24"/>
          <w:szCs w:val="24"/>
        </w:rPr>
        <w:t xml:space="preserve">В 2016 году сведения о доходах, </w:t>
      </w:r>
      <w:r w:rsidR="00DD7E00" w:rsidRPr="00CA0C40">
        <w:rPr>
          <w:rFonts w:ascii="т" w:hAnsi="т"/>
          <w:sz w:val="24"/>
          <w:szCs w:val="24"/>
        </w:rPr>
        <w:t xml:space="preserve">расходах, об </w:t>
      </w:r>
      <w:r w:rsidRPr="00CA0C40">
        <w:rPr>
          <w:rFonts w:ascii="т" w:hAnsi="т"/>
          <w:sz w:val="24"/>
          <w:szCs w:val="24"/>
        </w:rPr>
        <w:t xml:space="preserve">имуществе и обязательствах имущественного характера на себя и членов своей семьи за 2015 год в </w:t>
      </w:r>
      <w:r w:rsidR="00DD7E00" w:rsidRPr="00CA0C40">
        <w:rPr>
          <w:rFonts w:ascii="т" w:hAnsi="т"/>
          <w:sz w:val="24"/>
          <w:szCs w:val="24"/>
        </w:rPr>
        <w:t xml:space="preserve">  сельском поселении  Петровский сельсовет   муниципального района  Ишимбайский район Республики Башкортостан</w:t>
      </w:r>
      <w:r w:rsidRPr="00CA0C40">
        <w:rPr>
          <w:rFonts w:ascii="т" w:hAnsi="т"/>
          <w:sz w:val="24"/>
          <w:szCs w:val="24"/>
        </w:rPr>
        <w:t xml:space="preserve"> подали </w:t>
      </w:r>
      <w:r w:rsidR="00DD7E00" w:rsidRPr="00CA0C40">
        <w:rPr>
          <w:rFonts w:ascii="т" w:hAnsi="т"/>
          <w:sz w:val="24"/>
          <w:szCs w:val="24"/>
        </w:rPr>
        <w:t xml:space="preserve"> глава      администрации  сельского поселения   Петровский сельсовет   муниципального района  Ишимбайский район Республики Башкортостан, 5 </w:t>
      </w:r>
      <w:r w:rsidRPr="00CA0C40">
        <w:rPr>
          <w:rFonts w:ascii="т" w:hAnsi="т"/>
          <w:sz w:val="24"/>
          <w:szCs w:val="24"/>
        </w:rPr>
        <w:t xml:space="preserve">муниципальных служащих, </w:t>
      </w:r>
      <w:r w:rsidR="00DD7E00" w:rsidRPr="00CA0C40">
        <w:rPr>
          <w:rFonts w:ascii="т" w:hAnsi="т"/>
          <w:sz w:val="24"/>
          <w:szCs w:val="24"/>
        </w:rPr>
        <w:t>10</w:t>
      </w:r>
      <w:r w:rsidRPr="00CA0C40">
        <w:rPr>
          <w:rFonts w:ascii="т" w:hAnsi="т"/>
          <w:sz w:val="24"/>
          <w:szCs w:val="24"/>
        </w:rPr>
        <w:t xml:space="preserve"> депутатов </w:t>
      </w:r>
      <w:r w:rsidR="00DD7E00" w:rsidRPr="00CA0C40">
        <w:rPr>
          <w:rFonts w:ascii="т" w:hAnsi="т"/>
          <w:sz w:val="24"/>
          <w:szCs w:val="24"/>
        </w:rPr>
        <w:t xml:space="preserve">  совета  </w:t>
      </w:r>
      <w:r w:rsidRPr="00CA0C40">
        <w:rPr>
          <w:rFonts w:ascii="т" w:hAnsi="т"/>
          <w:sz w:val="24"/>
          <w:szCs w:val="24"/>
        </w:rPr>
        <w:t xml:space="preserve"> </w:t>
      </w:r>
      <w:r w:rsidR="00DD7E00" w:rsidRPr="00CA0C40">
        <w:rPr>
          <w:rFonts w:ascii="т" w:hAnsi="т"/>
          <w:sz w:val="24"/>
          <w:szCs w:val="24"/>
        </w:rPr>
        <w:t>сельского поселения   Петровский сельсовет   муниципального района  Ишимбайский район</w:t>
      </w:r>
      <w:proofErr w:type="gramEnd"/>
      <w:r w:rsidR="00DD7E00" w:rsidRPr="00CA0C40">
        <w:rPr>
          <w:rFonts w:ascii="т" w:hAnsi="т"/>
          <w:sz w:val="24"/>
          <w:szCs w:val="24"/>
        </w:rPr>
        <w:t xml:space="preserve"> Республики Башкортостан.</w:t>
      </w:r>
    </w:p>
    <w:p w:rsidR="002B249C" w:rsidRPr="00CA0C40" w:rsidRDefault="002B249C" w:rsidP="002B249C">
      <w:pPr>
        <w:spacing w:after="0" w:line="240" w:lineRule="auto"/>
        <w:ind w:firstLine="708"/>
        <w:jc w:val="both"/>
        <w:rPr>
          <w:rFonts w:ascii="т" w:hAnsi="т"/>
          <w:sz w:val="24"/>
          <w:szCs w:val="24"/>
        </w:rPr>
      </w:pPr>
      <w:r w:rsidRPr="00CA0C40">
        <w:rPr>
          <w:rFonts w:ascii="т" w:hAnsi="т"/>
          <w:sz w:val="24"/>
          <w:szCs w:val="24"/>
        </w:rPr>
        <w:t xml:space="preserve">Несоблюдения сроков предоставления сведений о доходах, </w:t>
      </w:r>
      <w:r w:rsidR="00DD7E00" w:rsidRPr="00CA0C40">
        <w:rPr>
          <w:rFonts w:ascii="т" w:hAnsi="т"/>
          <w:sz w:val="24"/>
          <w:szCs w:val="24"/>
        </w:rPr>
        <w:t xml:space="preserve">расходах, об </w:t>
      </w:r>
      <w:r w:rsidRPr="00CA0C40">
        <w:rPr>
          <w:rFonts w:ascii="т" w:hAnsi="т"/>
          <w:sz w:val="24"/>
          <w:szCs w:val="24"/>
        </w:rPr>
        <w:t xml:space="preserve">имуществе и обязательствах имущественного характера на себя и членов своей семьи за </w:t>
      </w:r>
      <w:smartTag w:uri="urn:schemas-microsoft-com:office:smarttags" w:element="metricconverter">
        <w:smartTagPr>
          <w:attr w:name="ProductID" w:val="2015 г"/>
        </w:smartTagPr>
        <w:r w:rsidRPr="00CA0C40">
          <w:rPr>
            <w:rFonts w:ascii="т" w:hAnsi="т"/>
            <w:sz w:val="24"/>
            <w:szCs w:val="24"/>
          </w:rPr>
          <w:t>2015 г</w:t>
        </w:r>
      </w:smartTag>
      <w:r w:rsidRPr="00CA0C40">
        <w:rPr>
          <w:rFonts w:ascii="т" w:hAnsi="т"/>
          <w:sz w:val="24"/>
          <w:szCs w:val="24"/>
        </w:rPr>
        <w:t xml:space="preserve"> нет. Уточняющие справки не подавались.</w:t>
      </w:r>
    </w:p>
    <w:p w:rsidR="002B249C" w:rsidRPr="00CA0C40" w:rsidRDefault="002B249C" w:rsidP="002B249C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CA0C40">
        <w:rPr>
          <w:rFonts w:ascii="т" w:hAnsi="т"/>
          <w:sz w:val="24"/>
          <w:szCs w:val="24"/>
        </w:rPr>
        <w:tab/>
        <w:t xml:space="preserve">Сведения о доходах </w:t>
      </w:r>
      <w:r w:rsidR="00DD7E00" w:rsidRPr="00CA0C40">
        <w:rPr>
          <w:rFonts w:ascii="т" w:hAnsi="т"/>
          <w:sz w:val="24"/>
          <w:szCs w:val="24"/>
        </w:rPr>
        <w:t xml:space="preserve">расходах, об имуществе и обязательствах имущественного характера на себя и членов своей семьи за 2015 </w:t>
      </w:r>
      <w:r w:rsidRPr="00CA0C40">
        <w:rPr>
          <w:rFonts w:ascii="т" w:hAnsi="т"/>
          <w:sz w:val="24"/>
          <w:szCs w:val="24"/>
        </w:rPr>
        <w:t xml:space="preserve">своевременно размещены на официальном сайте </w:t>
      </w:r>
      <w:r w:rsidR="00DD7E00" w:rsidRPr="00CA0C40">
        <w:rPr>
          <w:rFonts w:ascii="т" w:hAnsi="т"/>
          <w:sz w:val="24"/>
          <w:szCs w:val="24"/>
        </w:rPr>
        <w:t xml:space="preserve">  сельского поселения  Петровский сельсовет   муниципального района  Ишимбайский район Республики Башкортостан в разделе</w:t>
      </w:r>
      <w:r w:rsidRPr="00CA0C40">
        <w:rPr>
          <w:rFonts w:ascii="т" w:hAnsi="т"/>
          <w:sz w:val="24"/>
          <w:szCs w:val="24"/>
        </w:rPr>
        <w:t xml:space="preserve">: </w:t>
      </w:r>
      <w:r w:rsidR="00DD7E00" w:rsidRPr="00CA0C40">
        <w:rPr>
          <w:rFonts w:ascii="т" w:hAnsi="т"/>
          <w:sz w:val="24"/>
          <w:szCs w:val="24"/>
        </w:rPr>
        <w:t xml:space="preserve">«Администрация», «Муниципальная служба», </w:t>
      </w:r>
      <w:r w:rsidRPr="00CA0C40">
        <w:rPr>
          <w:rFonts w:ascii="т" w:hAnsi="т"/>
          <w:sz w:val="24"/>
          <w:szCs w:val="24"/>
        </w:rPr>
        <w:t xml:space="preserve"> </w:t>
      </w:r>
      <w:r w:rsidR="00DD7E00" w:rsidRPr="00CA0C40">
        <w:rPr>
          <w:rFonts w:ascii="т" w:hAnsi="т"/>
          <w:sz w:val="24"/>
          <w:szCs w:val="24"/>
        </w:rPr>
        <w:t xml:space="preserve"> «Предоставление сведений о доходах».  </w:t>
      </w:r>
    </w:p>
    <w:p w:rsidR="002B249C" w:rsidRPr="00CA0C40" w:rsidRDefault="00DD7E00" w:rsidP="002B249C">
      <w:pPr>
        <w:spacing w:after="0" w:line="240" w:lineRule="auto"/>
        <w:jc w:val="both"/>
        <w:rPr>
          <w:rFonts w:ascii="т" w:hAnsi="т" w:cs="Arial"/>
          <w:sz w:val="24"/>
          <w:szCs w:val="24"/>
        </w:rPr>
      </w:pPr>
      <w:r w:rsidRPr="00CA0C40">
        <w:rPr>
          <w:rFonts w:ascii="т" w:hAnsi="т"/>
          <w:sz w:val="24"/>
          <w:szCs w:val="24"/>
        </w:rPr>
        <w:t xml:space="preserve">               </w:t>
      </w:r>
      <w:proofErr w:type="gramStart"/>
      <w:r w:rsidR="002B249C" w:rsidRPr="00CA0C40">
        <w:rPr>
          <w:rFonts w:ascii="т" w:hAnsi="т"/>
          <w:sz w:val="24"/>
          <w:szCs w:val="24"/>
        </w:rPr>
        <w:t>В рамках оказания методической</w:t>
      </w:r>
      <w:r w:rsidRPr="00CA0C40">
        <w:rPr>
          <w:rFonts w:ascii="т" w:hAnsi="т"/>
          <w:sz w:val="24"/>
          <w:szCs w:val="24"/>
        </w:rPr>
        <w:t xml:space="preserve"> помощи по заполнению справок в</w:t>
      </w:r>
      <w:r w:rsidR="002B249C" w:rsidRPr="00CA0C40">
        <w:rPr>
          <w:rFonts w:ascii="т" w:hAnsi="т"/>
          <w:sz w:val="24"/>
          <w:szCs w:val="24"/>
        </w:rPr>
        <w:t xml:space="preserve"> сети Интернет на официальном сайте </w:t>
      </w:r>
      <w:r w:rsidRPr="00CA0C40">
        <w:rPr>
          <w:rFonts w:ascii="т" w:hAnsi="т"/>
          <w:sz w:val="24"/>
          <w:szCs w:val="24"/>
        </w:rPr>
        <w:t xml:space="preserve"> </w:t>
      </w:r>
      <w:r w:rsidR="002B249C" w:rsidRPr="00CA0C40">
        <w:rPr>
          <w:rFonts w:ascii="т" w:hAnsi="т"/>
          <w:sz w:val="24"/>
          <w:szCs w:val="24"/>
        </w:rPr>
        <w:t xml:space="preserve">размещены методические рекомендации </w:t>
      </w:r>
      <w:r w:rsidRPr="00CA0C40">
        <w:rPr>
          <w:rFonts w:ascii="т" w:hAnsi="т"/>
          <w:sz w:val="24"/>
          <w:szCs w:val="24"/>
        </w:rPr>
        <w:t>по заполнению</w:t>
      </w:r>
      <w:proofErr w:type="gramEnd"/>
      <w:r w:rsidRPr="00CA0C40">
        <w:rPr>
          <w:rFonts w:ascii="т" w:hAnsi="т"/>
          <w:sz w:val="24"/>
          <w:szCs w:val="24"/>
        </w:rPr>
        <w:t xml:space="preserve"> справок о доходах.</w:t>
      </w:r>
      <w:r w:rsidR="002B249C" w:rsidRPr="00CA0C40">
        <w:rPr>
          <w:rFonts w:ascii="т" w:hAnsi="т"/>
          <w:sz w:val="24"/>
          <w:szCs w:val="24"/>
        </w:rPr>
        <w:t xml:space="preserve"> </w:t>
      </w:r>
      <w:r w:rsidRPr="00CA0C40">
        <w:rPr>
          <w:rFonts w:ascii="т" w:hAnsi="т"/>
          <w:sz w:val="24"/>
          <w:szCs w:val="24"/>
        </w:rPr>
        <w:t xml:space="preserve"> </w:t>
      </w:r>
    </w:p>
    <w:p w:rsidR="002B249C" w:rsidRPr="00CA0C40" w:rsidRDefault="002B249C" w:rsidP="002B249C">
      <w:pPr>
        <w:pStyle w:val="a4"/>
        <w:ind w:left="0" w:hanging="180"/>
        <w:jc w:val="both"/>
        <w:rPr>
          <w:rFonts w:ascii="т" w:hAnsi="т" w:cs="Arial"/>
          <w:b/>
          <w:sz w:val="24"/>
          <w:szCs w:val="24"/>
          <w:lang w:val="ru-RU"/>
        </w:rPr>
      </w:pPr>
      <w:r w:rsidRPr="00CA0C40">
        <w:rPr>
          <w:rFonts w:ascii="т" w:hAnsi="т" w:cs="Arial"/>
          <w:sz w:val="24"/>
          <w:szCs w:val="24"/>
          <w:lang w:val="ru-RU"/>
        </w:rPr>
        <w:t xml:space="preserve">               Обязанность  муниципального служащего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выполнена полностью</w:t>
      </w:r>
      <w:r w:rsidRPr="00CA0C40">
        <w:rPr>
          <w:rFonts w:ascii="т" w:hAnsi="т" w:cs="Arial"/>
          <w:b/>
          <w:sz w:val="24"/>
          <w:szCs w:val="24"/>
          <w:lang w:val="ru-RU"/>
        </w:rPr>
        <w:t>.</w:t>
      </w:r>
    </w:p>
    <w:p w:rsidR="002B249C" w:rsidRPr="00CA0C40" w:rsidRDefault="00DD7E00" w:rsidP="002B249C">
      <w:pPr>
        <w:pStyle w:val="a4"/>
        <w:ind w:left="0"/>
        <w:jc w:val="both"/>
        <w:rPr>
          <w:rFonts w:ascii="т" w:hAnsi="т" w:cs="Arial"/>
          <w:b/>
          <w:sz w:val="24"/>
          <w:szCs w:val="24"/>
          <w:lang w:val="ru-RU"/>
        </w:rPr>
      </w:pPr>
      <w:r w:rsidRPr="00CA0C40">
        <w:rPr>
          <w:rFonts w:ascii="т" w:hAnsi="т" w:cs="Arial"/>
          <w:sz w:val="24"/>
          <w:szCs w:val="24"/>
          <w:lang w:val="ru-RU"/>
        </w:rPr>
        <w:t xml:space="preserve">             </w:t>
      </w:r>
      <w:r w:rsidR="002B249C" w:rsidRPr="00CA0C40">
        <w:rPr>
          <w:rFonts w:ascii="т" w:hAnsi="т" w:cs="Arial"/>
          <w:sz w:val="24"/>
          <w:szCs w:val="24"/>
          <w:lang w:val="ru-RU"/>
        </w:rPr>
        <w:t xml:space="preserve">Нарушений, ограничений и запретов с прохождением </w:t>
      </w:r>
      <w:proofErr w:type="gramStart"/>
      <w:r w:rsidR="002B249C" w:rsidRPr="00CA0C40">
        <w:rPr>
          <w:rFonts w:ascii="т" w:hAnsi="т" w:cs="Arial"/>
          <w:sz w:val="24"/>
          <w:szCs w:val="24"/>
          <w:lang w:val="ru-RU"/>
        </w:rPr>
        <w:t xml:space="preserve">муниципальной службы, установленных законом </w:t>
      </w:r>
      <w:r w:rsidR="00CA0C40" w:rsidRPr="00CA0C40">
        <w:rPr>
          <w:rFonts w:ascii="т" w:hAnsi="т" w:cs="Arial"/>
          <w:sz w:val="24"/>
          <w:szCs w:val="24"/>
          <w:lang w:val="ru-RU"/>
        </w:rPr>
        <w:t xml:space="preserve"> </w:t>
      </w:r>
      <w:r w:rsidR="002B249C" w:rsidRPr="00CA0C40">
        <w:rPr>
          <w:rFonts w:ascii="т" w:hAnsi="т" w:cs="Arial"/>
          <w:sz w:val="24"/>
          <w:szCs w:val="24"/>
          <w:lang w:val="ru-RU"/>
        </w:rPr>
        <w:t xml:space="preserve"> не выявлено</w:t>
      </w:r>
      <w:proofErr w:type="gramEnd"/>
      <w:r w:rsidR="002B249C" w:rsidRPr="00CA0C40">
        <w:rPr>
          <w:rFonts w:ascii="т" w:hAnsi="т" w:cs="Arial"/>
          <w:b/>
          <w:sz w:val="24"/>
          <w:szCs w:val="24"/>
          <w:lang w:val="ru-RU"/>
        </w:rPr>
        <w:t>.</w:t>
      </w:r>
    </w:p>
    <w:p w:rsidR="002B249C" w:rsidRPr="00CA0C40" w:rsidRDefault="002B249C" w:rsidP="002B249C">
      <w:pPr>
        <w:pStyle w:val="a4"/>
        <w:ind w:left="0"/>
        <w:jc w:val="both"/>
        <w:rPr>
          <w:rFonts w:ascii="т" w:hAnsi="т" w:cs="Arial"/>
          <w:sz w:val="24"/>
          <w:szCs w:val="24"/>
          <w:lang w:val="ru-RU"/>
        </w:rPr>
      </w:pPr>
      <w:r w:rsidRPr="00CA0C40">
        <w:rPr>
          <w:rFonts w:ascii="т" w:hAnsi="т" w:cs="Arial"/>
          <w:sz w:val="24"/>
          <w:szCs w:val="24"/>
          <w:lang w:val="ru-RU"/>
        </w:rPr>
        <w:t xml:space="preserve"> </w:t>
      </w:r>
      <w:r w:rsidR="00CA0C40" w:rsidRPr="00CA0C40">
        <w:rPr>
          <w:rFonts w:ascii="т" w:hAnsi="т" w:cs="Arial"/>
          <w:sz w:val="24"/>
          <w:szCs w:val="24"/>
          <w:lang w:val="ru-RU"/>
        </w:rPr>
        <w:t xml:space="preserve">          </w:t>
      </w:r>
      <w:r w:rsidRPr="00CA0C40">
        <w:rPr>
          <w:rFonts w:ascii="т" w:hAnsi="т" w:cs="Arial"/>
          <w:sz w:val="24"/>
          <w:szCs w:val="24"/>
          <w:lang w:val="ru-RU"/>
        </w:rPr>
        <w:t xml:space="preserve">Замечаний к заполнению справок о доходах, об имуществе и обязательствах имущественного характера не выявлено. Копии справок  предъявлены по запросу  в Прокуратуру </w:t>
      </w:r>
      <w:r w:rsidR="00CA0C40" w:rsidRPr="00CA0C40">
        <w:rPr>
          <w:rFonts w:ascii="т" w:hAnsi="т" w:cs="Arial"/>
          <w:sz w:val="24"/>
          <w:szCs w:val="24"/>
          <w:lang w:val="ru-RU"/>
        </w:rPr>
        <w:t>Ишимбайского</w:t>
      </w:r>
      <w:r w:rsidRPr="00CA0C40">
        <w:rPr>
          <w:rFonts w:ascii="т" w:hAnsi="т" w:cs="Arial"/>
          <w:sz w:val="24"/>
          <w:szCs w:val="24"/>
          <w:lang w:val="ru-RU"/>
        </w:rPr>
        <w:t xml:space="preserve"> района,  замечаний по результатам проверки не поступало.</w:t>
      </w:r>
    </w:p>
    <w:p w:rsidR="002B249C" w:rsidRPr="00CA0C40" w:rsidRDefault="002B249C" w:rsidP="007B700B">
      <w:pPr>
        <w:spacing w:after="0" w:line="240" w:lineRule="auto"/>
        <w:jc w:val="both"/>
        <w:rPr>
          <w:rFonts w:ascii="т" w:hAnsi="т" w:cs="Arial"/>
          <w:sz w:val="24"/>
          <w:szCs w:val="24"/>
        </w:rPr>
      </w:pPr>
    </w:p>
    <w:p w:rsidR="007B700B" w:rsidRPr="00CA0C40" w:rsidRDefault="007B700B" w:rsidP="007B700B">
      <w:pPr>
        <w:spacing w:after="0" w:line="240" w:lineRule="auto"/>
        <w:jc w:val="both"/>
        <w:rPr>
          <w:rFonts w:ascii="т" w:hAnsi="т" w:cs="Arial"/>
          <w:b/>
          <w:sz w:val="24"/>
          <w:szCs w:val="24"/>
        </w:rPr>
      </w:pPr>
      <w:r w:rsidRPr="00CA0C40">
        <w:rPr>
          <w:rFonts w:ascii="т" w:hAnsi="т" w:cs="Arial"/>
          <w:b/>
          <w:sz w:val="24"/>
          <w:szCs w:val="24"/>
        </w:rPr>
        <w:t>Решение комиссии:</w:t>
      </w:r>
    </w:p>
    <w:p w:rsidR="007B700B" w:rsidRPr="00CA0C40" w:rsidRDefault="00CA0C40" w:rsidP="007B700B">
      <w:pPr>
        <w:pStyle w:val="a4"/>
        <w:ind w:left="0"/>
        <w:jc w:val="both"/>
        <w:rPr>
          <w:rFonts w:ascii="т" w:hAnsi="т" w:cs="Arial"/>
          <w:b/>
          <w:sz w:val="24"/>
          <w:szCs w:val="24"/>
          <w:lang w:val="ru-RU"/>
        </w:rPr>
      </w:pPr>
      <w:r w:rsidRPr="00CA0C40">
        <w:rPr>
          <w:rFonts w:ascii="т" w:hAnsi="т" w:cs="Arial"/>
          <w:b/>
          <w:sz w:val="24"/>
          <w:szCs w:val="24"/>
          <w:lang w:val="ru-RU"/>
        </w:rPr>
        <w:t>1</w:t>
      </w:r>
      <w:r w:rsidR="007B700B" w:rsidRPr="00CA0C40">
        <w:rPr>
          <w:rFonts w:ascii="т" w:hAnsi="т" w:cs="Arial"/>
          <w:b/>
          <w:sz w:val="24"/>
          <w:szCs w:val="24"/>
          <w:lang w:val="ru-RU"/>
        </w:rPr>
        <w:t>.</w:t>
      </w:r>
      <w:r w:rsidR="007B700B" w:rsidRPr="00CA0C40">
        <w:rPr>
          <w:rFonts w:ascii="т" w:hAnsi="т" w:cs="Arial"/>
          <w:sz w:val="24"/>
          <w:szCs w:val="24"/>
          <w:lang w:val="ru-RU"/>
        </w:rPr>
        <w:t xml:space="preserve"> </w:t>
      </w:r>
      <w:proofErr w:type="gramStart"/>
      <w:r w:rsidR="007B700B" w:rsidRPr="00CA0C40">
        <w:rPr>
          <w:rFonts w:ascii="т" w:hAnsi="т" w:cs="Arial"/>
          <w:sz w:val="24"/>
          <w:szCs w:val="24"/>
          <w:lang w:val="ru-RU"/>
        </w:rPr>
        <w:t xml:space="preserve">Принять информацию </w:t>
      </w:r>
      <w:r w:rsidRPr="00CA0C40">
        <w:rPr>
          <w:rFonts w:ascii="т" w:hAnsi="т" w:cs="Arial"/>
          <w:sz w:val="24"/>
          <w:szCs w:val="24"/>
          <w:lang w:val="ru-RU"/>
        </w:rPr>
        <w:t xml:space="preserve">  главы  администрации сельского поселени  Петровский сельсовет  Морозовой О.Н.</w:t>
      </w:r>
      <w:r w:rsidR="007B700B" w:rsidRPr="00CA0C40">
        <w:rPr>
          <w:rFonts w:ascii="т" w:hAnsi="т" w:cs="Arial"/>
          <w:sz w:val="24"/>
          <w:szCs w:val="24"/>
          <w:lang w:val="ru-RU"/>
        </w:rPr>
        <w:t xml:space="preserve"> при представлении сведений о доходах, об имуществе и обязательствах имущественного характера, представляемых муниципальными служащими администрации </w:t>
      </w:r>
      <w:r w:rsidRPr="00CA0C40">
        <w:rPr>
          <w:rFonts w:ascii="т" w:hAnsi="т" w:cs="Arial"/>
          <w:sz w:val="24"/>
          <w:szCs w:val="24"/>
          <w:lang w:val="ru-RU"/>
        </w:rPr>
        <w:t xml:space="preserve"> сельского поселения Петровский сельсовет муниципального района Ишимбайский район Республики Башкортостан и  депутатов Совета   сельского поселения Петровский сельсовет муниципального района Ишимбайский район Республики Башкортостан за 2016 год  </w:t>
      </w:r>
      <w:r w:rsidR="007B700B" w:rsidRPr="00CA0C40">
        <w:rPr>
          <w:rFonts w:ascii="т" w:hAnsi="т" w:cs="Arial"/>
          <w:sz w:val="24"/>
          <w:szCs w:val="24"/>
          <w:lang w:val="ru-RU"/>
        </w:rPr>
        <w:t xml:space="preserve"> к сведению.  </w:t>
      </w:r>
      <w:proofErr w:type="gramEnd"/>
    </w:p>
    <w:p w:rsidR="00CA0C40" w:rsidRPr="00CA0C40" w:rsidRDefault="00CA0C40" w:rsidP="007B700B">
      <w:pPr>
        <w:pStyle w:val="msonormalcxspmiddlecxspmiddle"/>
        <w:spacing w:before="0" w:beforeAutospacing="0" w:after="0" w:afterAutospacing="0"/>
        <w:ind w:left="927" w:hanging="927"/>
        <w:contextualSpacing/>
        <w:jc w:val="both"/>
        <w:rPr>
          <w:rFonts w:ascii="т" w:hAnsi="т" w:cs="Arial"/>
          <w:b/>
        </w:rPr>
      </w:pPr>
    </w:p>
    <w:p w:rsidR="007B700B" w:rsidRPr="00CA0C40" w:rsidRDefault="007B700B" w:rsidP="007B700B">
      <w:pPr>
        <w:pStyle w:val="msonormalcxspmiddlecxspmiddle"/>
        <w:spacing w:before="0" w:beforeAutospacing="0" w:after="0" w:afterAutospacing="0"/>
        <w:ind w:left="927" w:hanging="927"/>
        <w:contextualSpacing/>
        <w:jc w:val="both"/>
        <w:rPr>
          <w:rFonts w:ascii="т" w:hAnsi="т" w:cs="Arial"/>
          <w:b/>
        </w:rPr>
      </w:pPr>
      <w:r w:rsidRPr="00CA0C40">
        <w:rPr>
          <w:rFonts w:ascii="т" w:hAnsi="т" w:cs="Arial"/>
          <w:b/>
        </w:rPr>
        <w:t>Голосовали:</w:t>
      </w:r>
    </w:p>
    <w:p w:rsidR="007B700B" w:rsidRPr="00CA0C40" w:rsidRDefault="00CA0C40" w:rsidP="007B700B">
      <w:pPr>
        <w:pStyle w:val="msonormalcxspmiddlecxspmiddle"/>
        <w:spacing w:before="0" w:beforeAutospacing="0" w:after="0" w:afterAutospacing="0"/>
        <w:ind w:left="927" w:hanging="927"/>
        <w:contextualSpacing/>
        <w:jc w:val="both"/>
        <w:rPr>
          <w:rFonts w:ascii="т" w:hAnsi="т" w:cs="Arial"/>
        </w:rPr>
      </w:pPr>
      <w:r w:rsidRPr="00CA0C40">
        <w:rPr>
          <w:rFonts w:ascii="т" w:hAnsi="т" w:cs="Arial"/>
        </w:rPr>
        <w:t>За – 5</w:t>
      </w:r>
      <w:r w:rsidR="007B700B" w:rsidRPr="00CA0C40">
        <w:rPr>
          <w:rFonts w:ascii="т" w:hAnsi="т" w:cs="Arial"/>
        </w:rPr>
        <w:t xml:space="preserve"> чел., против – нет, воздержались – нет.</w:t>
      </w:r>
    </w:p>
    <w:p w:rsidR="007B700B" w:rsidRPr="00CA0C40" w:rsidRDefault="007B700B" w:rsidP="007B700B">
      <w:pPr>
        <w:pStyle w:val="msonormalcxspmiddle"/>
        <w:spacing w:before="0" w:beforeAutospacing="0" w:after="0" w:afterAutospacing="0"/>
        <w:jc w:val="both"/>
        <w:rPr>
          <w:rFonts w:ascii="т" w:hAnsi="т" w:cs="Arial"/>
        </w:rPr>
      </w:pPr>
    </w:p>
    <w:p w:rsidR="00610DAC" w:rsidRPr="00CA0C40" w:rsidRDefault="00CA0C40" w:rsidP="007B700B">
      <w:pPr>
        <w:spacing w:after="0" w:line="240" w:lineRule="auto"/>
        <w:rPr>
          <w:rFonts w:ascii="т" w:hAnsi="т"/>
          <w:sz w:val="24"/>
          <w:szCs w:val="24"/>
        </w:rPr>
      </w:pPr>
      <w:r w:rsidRPr="00CA0C40">
        <w:rPr>
          <w:rFonts w:ascii="т" w:hAnsi="т" w:cs="Arial"/>
          <w:sz w:val="24"/>
          <w:szCs w:val="24"/>
        </w:rPr>
        <w:t xml:space="preserve"> </w:t>
      </w:r>
    </w:p>
    <w:p w:rsidR="00CA0C40" w:rsidRPr="00CA0C40" w:rsidRDefault="00CA0C40" w:rsidP="00CA0C40">
      <w:pPr>
        <w:spacing w:after="0" w:line="240" w:lineRule="auto"/>
        <w:rPr>
          <w:rFonts w:ascii="т" w:hAnsi="т" w:cs="Arial"/>
          <w:sz w:val="24"/>
          <w:szCs w:val="24"/>
        </w:rPr>
      </w:pPr>
    </w:p>
    <w:p w:rsidR="00CA0C40" w:rsidRPr="00CA0C40" w:rsidRDefault="00CA0C40" w:rsidP="00CA0C40">
      <w:pPr>
        <w:spacing w:after="0" w:line="240" w:lineRule="auto"/>
        <w:rPr>
          <w:rFonts w:ascii="т" w:hAnsi="т" w:cs="Arial"/>
          <w:sz w:val="24"/>
          <w:szCs w:val="24"/>
        </w:rPr>
      </w:pPr>
      <w:r w:rsidRPr="00CA0C40">
        <w:rPr>
          <w:rFonts w:ascii="т" w:hAnsi="т" w:cs="Arial"/>
          <w:sz w:val="24"/>
          <w:szCs w:val="24"/>
        </w:rPr>
        <w:t>Председатель Комиссии ________________________   Морозова О.Н</w:t>
      </w:r>
    </w:p>
    <w:p w:rsidR="00CA0C40" w:rsidRPr="00CA0C40" w:rsidRDefault="00CA0C40" w:rsidP="00CA0C40">
      <w:pPr>
        <w:spacing w:after="0" w:line="240" w:lineRule="auto"/>
        <w:rPr>
          <w:rFonts w:ascii="т" w:hAnsi="т" w:cs="Arial"/>
          <w:sz w:val="24"/>
          <w:szCs w:val="24"/>
        </w:rPr>
      </w:pPr>
    </w:p>
    <w:p w:rsidR="00CA0C40" w:rsidRPr="00CA0C40" w:rsidRDefault="00CA0C40" w:rsidP="00CA0C40">
      <w:pPr>
        <w:spacing w:after="0" w:line="240" w:lineRule="auto"/>
        <w:rPr>
          <w:rFonts w:ascii="т" w:hAnsi="т" w:cs="Arial"/>
          <w:sz w:val="24"/>
          <w:szCs w:val="24"/>
        </w:rPr>
      </w:pPr>
      <w:r w:rsidRPr="00CA0C40">
        <w:rPr>
          <w:rFonts w:ascii="т" w:hAnsi="т" w:cs="Arial"/>
          <w:sz w:val="24"/>
          <w:szCs w:val="24"/>
        </w:rPr>
        <w:t>Секретарь Комиссии ____________________________ Семенова О.</w:t>
      </w:r>
      <w:proofErr w:type="gramStart"/>
      <w:r w:rsidRPr="00CA0C40">
        <w:rPr>
          <w:rFonts w:ascii="т" w:hAnsi="т" w:cs="Arial"/>
          <w:sz w:val="24"/>
          <w:szCs w:val="24"/>
        </w:rPr>
        <w:t>С</w:t>
      </w:r>
      <w:proofErr w:type="gramEnd"/>
    </w:p>
    <w:p w:rsidR="00CA0C40" w:rsidRPr="00CA0C40" w:rsidRDefault="00CA0C40">
      <w:pPr>
        <w:spacing w:after="0" w:line="240" w:lineRule="auto"/>
        <w:rPr>
          <w:rFonts w:ascii="т" w:hAnsi="т" w:cs="Arial"/>
          <w:sz w:val="24"/>
          <w:szCs w:val="24"/>
        </w:rPr>
      </w:pPr>
    </w:p>
    <w:sectPr w:rsidR="00CA0C40" w:rsidRPr="00CA0C40" w:rsidSect="002B249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F02F9"/>
    <w:multiLevelType w:val="hybridMultilevel"/>
    <w:tmpl w:val="4E9285DA"/>
    <w:lvl w:ilvl="0" w:tplc="B04617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B700B"/>
    <w:rsid w:val="002B249C"/>
    <w:rsid w:val="00317A06"/>
    <w:rsid w:val="0034328B"/>
    <w:rsid w:val="00610DAC"/>
    <w:rsid w:val="007B700B"/>
    <w:rsid w:val="00912C89"/>
    <w:rsid w:val="00955B88"/>
    <w:rsid w:val="00C873F3"/>
    <w:rsid w:val="00CA0C40"/>
    <w:rsid w:val="00DD7E00"/>
    <w:rsid w:val="00E7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7B700B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p1">
    <w:name w:val="p1"/>
    <w:basedOn w:val="a"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700B"/>
  </w:style>
  <w:style w:type="character" w:styleId="a5">
    <w:name w:val="Strong"/>
    <w:basedOn w:val="a0"/>
    <w:uiPriority w:val="22"/>
    <w:qFormat/>
    <w:rsid w:val="007B700B"/>
    <w:rPr>
      <w:b/>
      <w:bCs/>
    </w:rPr>
  </w:style>
  <w:style w:type="paragraph" w:customStyle="1" w:styleId="msonormalcxspmiddlecxspmiddle">
    <w:name w:val="msonormalcxspmiddlecxspmiddle"/>
    <w:basedOn w:val="a"/>
    <w:rsid w:val="007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7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2016-09-10T12:15:00Z</cp:lastPrinted>
  <dcterms:created xsi:type="dcterms:W3CDTF">2016-09-10T10:44:00Z</dcterms:created>
  <dcterms:modified xsi:type="dcterms:W3CDTF">2016-09-10T12:15:00Z</dcterms:modified>
</cp:coreProperties>
</file>