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862" w:rsidRPr="00625B4A" w:rsidRDefault="00933862" w:rsidP="00933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hAnsi="т"/>
          <w:color w:val="000000"/>
        </w:rPr>
      </w:pPr>
      <w:r w:rsidRPr="00625B4A">
        <w:rPr>
          <w:rFonts w:ascii="т" w:hAnsi="т"/>
          <w:color w:val="000000"/>
        </w:rPr>
        <w:t>ПРОТОКОЛ № 4</w:t>
      </w:r>
    </w:p>
    <w:p w:rsidR="00796ECD" w:rsidRPr="00625B4A" w:rsidRDefault="00933862" w:rsidP="00796E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hAnsi="т" w:cs="Times New Roman"/>
          <w:color w:val="000000"/>
          <w:sz w:val="24"/>
          <w:szCs w:val="24"/>
        </w:rPr>
      </w:pPr>
      <w:r w:rsidRPr="00625B4A">
        <w:rPr>
          <w:rFonts w:ascii="т" w:hAnsi="т"/>
          <w:b/>
          <w:bCs/>
          <w:color w:val="000000"/>
        </w:rPr>
        <w:t xml:space="preserve">оценки и сопоставления заявок на участие в открытом </w:t>
      </w:r>
      <w:proofErr w:type="gramStart"/>
      <w:r w:rsidRPr="00625B4A">
        <w:rPr>
          <w:rFonts w:ascii="т" w:hAnsi="т"/>
          <w:b/>
          <w:bCs/>
          <w:color w:val="000000"/>
        </w:rPr>
        <w:t>конкурсе</w:t>
      </w:r>
      <w:proofErr w:type="gramEnd"/>
      <w:r w:rsidRPr="00625B4A">
        <w:rPr>
          <w:rFonts w:ascii="т" w:hAnsi="т"/>
          <w:b/>
          <w:bCs/>
          <w:color w:val="000000"/>
        </w:rPr>
        <w:t xml:space="preserve"> по извещению </w:t>
      </w:r>
      <w:r w:rsidRPr="00625B4A">
        <w:rPr>
          <w:rFonts w:ascii="т" w:hAnsi="т"/>
          <w:b/>
          <w:bCs/>
          <w:color w:val="FF0000"/>
        </w:rPr>
        <w:t xml:space="preserve"> </w:t>
      </w:r>
      <w:r w:rsidRPr="00625B4A">
        <w:rPr>
          <w:rFonts w:ascii="т" w:hAnsi="т"/>
          <w:b/>
          <w:bCs/>
          <w:color w:val="000000"/>
        </w:rPr>
        <w:t xml:space="preserve">размещенном   </w:t>
      </w:r>
      <w:r w:rsidR="00796ECD" w:rsidRPr="00625B4A">
        <w:rPr>
          <w:rFonts w:ascii="т" w:hAnsi="т"/>
          <w:b/>
        </w:rPr>
        <w:t xml:space="preserve"> на оф</w:t>
      </w:r>
      <w:r w:rsidR="00396D22" w:rsidRPr="00625B4A">
        <w:rPr>
          <w:rFonts w:ascii="т" w:hAnsi="т"/>
          <w:b/>
        </w:rPr>
        <w:t>и</w:t>
      </w:r>
      <w:r w:rsidR="00796ECD" w:rsidRPr="00625B4A">
        <w:rPr>
          <w:rFonts w:ascii="т" w:hAnsi="т"/>
          <w:b/>
        </w:rPr>
        <w:t xml:space="preserve">циальном сайте торгов  </w:t>
      </w:r>
      <w:hyperlink r:id="rId4" w:history="1">
        <w:r w:rsidR="00796ECD" w:rsidRPr="00625B4A">
          <w:rPr>
            <w:rStyle w:val="a3"/>
            <w:rFonts w:ascii="т" w:hAnsi="т"/>
          </w:rPr>
          <w:t>http://torgi.gov.ru/</w:t>
        </w:r>
      </w:hyperlink>
      <w:r w:rsidR="009339D2" w:rsidRPr="00625B4A">
        <w:rPr>
          <w:rFonts w:ascii="т" w:hAnsi="т"/>
        </w:rPr>
        <w:t xml:space="preserve">  </w:t>
      </w:r>
      <w:r w:rsidR="00396D22" w:rsidRPr="00625B4A">
        <w:rPr>
          <w:rFonts w:ascii="т" w:hAnsi="т"/>
        </w:rPr>
        <w:t>22.04.2016 г.</w:t>
      </w:r>
    </w:p>
    <w:p w:rsidR="00933862" w:rsidRPr="00625B4A" w:rsidRDefault="00933862" w:rsidP="00933862">
      <w:pPr>
        <w:spacing w:after="0" w:line="240" w:lineRule="auto"/>
        <w:jc w:val="center"/>
        <w:rPr>
          <w:rFonts w:ascii="т" w:hAnsi="т"/>
          <w:b/>
        </w:rPr>
      </w:pPr>
    </w:p>
    <w:p w:rsidR="00933862" w:rsidRPr="00625B4A" w:rsidRDefault="00933862" w:rsidP="00933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hAnsi="т"/>
          <w:b/>
          <w:bCs/>
          <w:color w:val="FF0000"/>
        </w:rPr>
      </w:pPr>
    </w:p>
    <w:p w:rsidR="00933862" w:rsidRPr="00625B4A" w:rsidRDefault="00933862" w:rsidP="00933862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color w:val="000000"/>
        </w:rPr>
      </w:pPr>
      <w:r w:rsidRPr="00625B4A">
        <w:rPr>
          <w:rFonts w:ascii="т" w:hAnsi="т"/>
          <w:color w:val="000000"/>
        </w:rPr>
        <w:t xml:space="preserve">РБ, Ишимбайский район, с. </w:t>
      </w:r>
      <w:proofErr w:type="gramStart"/>
      <w:r w:rsidRPr="00625B4A">
        <w:rPr>
          <w:rFonts w:ascii="т" w:hAnsi="т"/>
          <w:color w:val="000000"/>
        </w:rPr>
        <w:t>Петровское</w:t>
      </w:r>
      <w:proofErr w:type="gramEnd"/>
    </w:p>
    <w:p w:rsidR="00933862" w:rsidRPr="00625B4A" w:rsidRDefault="00396D22" w:rsidP="00933862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color w:val="000000"/>
        </w:rPr>
      </w:pPr>
      <w:r w:rsidRPr="00625B4A">
        <w:rPr>
          <w:rFonts w:ascii="т" w:hAnsi="т"/>
          <w:color w:val="000000"/>
        </w:rPr>
        <w:t>22.04.2016</w:t>
      </w:r>
      <w:r w:rsidR="00933862" w:rsidRPr="00625B4A">
        <w:rPr>
          <w:rFonts w:ascii="т" w:hAnsi="т"/>
          <w:color w:val="000000"/>
        </w:rPr>
        <w:t xml:space="preserve"> г</w:t>
      </w:r>
    </w:p>
    <w:p w:rsidR="004872BF" w:rsidRPr="00625B4A" w:rsidRDefault="004872BF" w:rsidP="00933862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color w:val="000000"/>
        </w:rPr>
      </w:pPr>
    </w:p>
    <w:p w:rsidR="00933862" w:rsidRPr="00625B4A" w:rsidRDefault="00933862" w:rsidP="00933862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color w:val="000000"/>
        </w:rPr>
      </w:pPr>
      <w:r w:rsidRPr="00625B4A">
        <w:rPr>
          <w:rFonts w:ascii="т" w:hAnsi="т"/>
          <w:color w:val="000000"/>
        </w:rPr>
        <w:t xml:space="preserve">1. Конкурсная </w:t>
      </w:r>
      <w:proofErr w:type="gramStart"/>
      <w:r w:rsidRPr="00625B4A">
        <w:rPr>
          <w:rFonts w:ascii="т" w:hAnsi="т"/>
          <w:color w:val="000000"/>
        </w:rPr>
        <w:t>комиссия</w:t>
      </w:r>
      <w:proofErr w:type="gramEnd"/>
      <w:r w:rsidR="00796ECD" w:rsidRPr="00625B4A">
        <w:rPr>
          <w:rFonts w:ascii="т" w:hAnsi="т"/>
          <w:color w:val="000000"/>
        </w:rPr>
        <w:t xml:space="preserve">  </w:t>
      </w:r>
      <w:r w:rsidRPr="00625B4A">
        <w:rPr>
          <w:rFonts w:ascii="т" w:hAnsi="т"/>
          <w:color w:val="000000"/>
        </w:rPr>
        <w:t xml:space="preserve"> </w:t>
      </w:r>
      <w:r w:rsidR="00796ECD" w:rsidRPr="00625B4A">
        <w:rPr>
          <w:rFonts w:ascii="т" w:hAnsi="т"/>
          <w:color w:val="000000"/>
        </w:rPr>
        <w:t xml:space="preserve">образованная  постановлением  главы  администрации  сельского Петровский  сельсовет муниципального  района  Ишимбайский район РБ № </w:t>
      </w:r>
      <w:r w:rsidR="00FE1481" w:rsidRPr="00625B4A">
        <w:rPr>
          <w:rFonts w:ascii="т" w:hAnsi="т"/>
          <w:color w:val="000000"/>
        </w:rPr>
        <w:t>41</w:t>
      </w:r>
      <w:r w:rsidR="00796ECD" w:rsidRPr="00625B4A">
        <w:rPr>
          <w:rFonts w:ascii="т" w:hAnsi="т"/>
          <w:color w:val="000000"/>
        </w:rPr>
        <w:t xml:space="preserve"> от </w:t>
      </w:r>
      <w:r w:rsidR="00FE1481" w:rsidRPr="00625B4A">
        <w:rPr>
          <w:rFonts w:ascii="т" w:hAnsi="т"/>
          <w:color w:val="000000"/>
        </w:rPr>
        <w:t xml:space="preserve">21.03.2016 </w:t>
      </w:r>
      <w:r w:rsidR="00796ECD" w:rsidRPr="00625B4A">
        <w:rPr>
          <w:rFonts w:ascii="т" w:hAnsi="т"/>
          <w:color w:val="000000"/>
        </w:rPr>
        <w:t xml:space="preserve">г, </w:t>
      </w:r>
      <w:r w:rsidRPr="00625B4A">
        <w:rPr>
          <w:rFonts w:ascii="т" w:hAnsi="т"/>
          <w:color w:val="000000"/>
        </w:rPr>
        <w:t xml:space="preserve">Комитет по управлению собственностью Министерства земельных и имущественных отношений Республики Башкортостан по Ишимбайскому району и г. Ишимбаю провела процедуру оценки и сопоставления заявок на участие в конкурсе в 15:00  </w:t>
      </w:r>
      <w:r w:rsidR="00FE1481" w:rsidRPr="00625B4A">
        <w:rPr>
          <w:rFonts w:ascii="т" w:hAnsi="т"/>
          <w:color w:val="000000"/>
        </w:rPr>
        <w:t>22.04.2016</w:t>
      </w:r>
      <w:r w:rsidRPr="00625B4A">
        <w:rPr>
          <w:rFonts w:ascii="т" w:hAnsi="т"/>
          <w:color w:val="000000"/>
        </w:rPr>
        <w:t xml:space="preserve"> года по адресу: РБ, Ишимбайский район, с. Петровское</w:t>
      </w:r>
      <w:proofErr w:type="gramStart"/>
      <w:r w:rsidRPr="00625B4A">
        <w:rPr>
          <w:rFonts w:ascii="т" w:hAnsi="т"/>
          <w:color w:val="000000"/>
        </w:rPr>
        <w:t xml:space="preserve"> </w:t>
      </w:r>
      <w:r w:rsidR="00625B4A" w:rsidRPr="00625B4A">
        <w:rPr>
          <w:rFonts w:ascii="т" w:hAnsi="т"/>
          <w:color w:val="000000"/>
        </w:rPr>
        <w:t>,</w:t>
      </w:r>
      <w:proofErr w:type="gramEnd"/>
      <w:r w:rsidRPr="00625B4A">
        <w:rPr>
          <w:rFonts w:ascii="т" w:hAnsi="т"/>
          <w:color w:val="000000"/>
        </w:rPr>
        <w:t xml:space="preserve"> ул. Ленина, д.23.</w:t>
      </w:r>
    </w:p>
    <w:p w:rsidR="003456B5" w:rsidRPr="00625B4A" w:rsidRDefault="003456B5" w:rsidP="00933862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color w:val="000000"/>
        </w:rPr>
      </w:pPr>
    </w:p>
    <w:p w:rsidR="00933862" w:rsidRPr="00625B4A" w:rsidRDefault="00933862" w:rsidP="00933862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color w:val="000000"/>
        </w:rPr>
      </w:pPr>
      <w:r w:rsidRPr="00625B4A">
        <w:rPr>
          <w:rFonts w:ascii="т" w:hAnsi="т"/>
          <w:color w:val="000000"/>
        </w:rPr>
        <w:t>2. Процедура оценки и сопоставления заявок на участие в конкурсе проводилось комиссией, в следующем составе: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503"/>
        <w:gridCol w:w="20"/>
      </w:tblGrid>
      <w:tr w:rsidR="00933862" w:rsidRPr="00625B4A" w:rsidTr="00725B4E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33862" w:rsidRPr="00625B4A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  <w:r w:rsidRPr="00625B4A">
              <w:rPr>
                <w:rFonts w:ascii="т" w:hAnsi="т"/>
                <w:color w:val="000000"/>
              </w:rPr>
              <w:t>Председатель комиссии</w:t>
            </w:r>
            <w:r w:rsidRPr="00625B4A">
              <w:rPr>
                <w:rFonts w:ascii="т" w:hAnsi="т"/>
                <w:color w:val="000000"/>
              </w:rPr>
              <w:br/>
              <w:t>1. Морозова О.Н.</w:t>
            </w:r>
          </w:p>
        </w:tc>
        <w:tc>
          <w:tcPr>
            <w:tcW w:w="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33862" w:rsidRPr="00625B4A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</w:p>
        </w:tc>
      </w:tr>
      <w:tr w:rsidR="00933862" w:rsidRPr="00625B4A" w:rsidTr="00725B4E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33862" w:rsidRPr="00625B4A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  <w:r w:rsidRPr="00625B4A">
              <w:rPr>
                <w:rFonts w:ascii="т" w:hAnsi="т"/>
                <w:color w:val="000000"/>
              </w:rPr>
              <w:t>Член комиссии</w:t>
            </w:r>
            <w:r w:rsidRPr="00625B4A">
              <w:rPr>
                <w:rFonts w:ascii="т" w:hAnsi="т"/>
                <w:color w:val="000000"/>
              </w:rPr>
              <w:br/>
              <w:t>2. Жуков Н.В.</w:t>
            </w:r>
          </w:p>
        </w:tc>
        <w:tc>
          <w:tcPr>
            <w:tcW w:w="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33862" w:rsidRPr="00625B4A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</w:p>
        </w:tc>
      </w:tr>
      <w:tr w:rsidR="00933862" w:rsidRPr="00625B4A" w:rsidTr="00725B4E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33862" w:rsidRPr="00625B4A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  <w:r w:rsidRPr="00625B4A">
              <w:rPr>
                <w:rFonts w:ascii="т" w:hAnsi="т"/>
                <w:color w:val="000000"/>
              </w:rPr>
              <w:t>Член комиссии</w:t>
            </w:r>
            <w:r w:rsidRPr="00625B4A">
              <w:rPr>
                <w:rFonts w:ascii="т" w:hAnsi="т"/>
                <w:color w:val="000000"/>
              </w:rPr>
              <w:br/>
              <w:t>3. Котова В.Н.</w:t>
            </w:r>
          </w:p>
        </w:tc>
        <w:tc>
          <w:tcPr>
            <w:tcW w:w="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33862" w:rsidRPr="00625B4A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</w:p>
        </w:tc>
      </w:tr>
      <w:tr w:rsidR="00933862" w:rsidRPr="00625B4A" w:rsidTr="00725B4E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33862" w:rsidRPr="00625B4A" w:rsidRDefault="00933862" w:rsidP="00796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  <w:r w:rsidRPr="00625B4A">
              <w:rPr>
                <w:rFonts w:ascii="т" w:hAnsi="т"/>
                <w:color w:val="000000"/>
              </w:rPr>
              <w:t>Член комиссии</w:t>
            </w:r>
            <w:r w:rsidRPr="00625B4A">
              <w:rPr>
                <w:rFonts w:ascii="т" w:hAnsi="т"/>
                <w:color w:val="000000"/>
              </w:rPr>
              <w:br/>
              <w:t xml:space="preserve">4. </w:t>
            </w:r>
            <w:r w:rsidR="00796ECD" w:rsidRPr="00625B4A">
              <w:rPr>
                <w:rFonts w:ascii="т" w:hAnsi="т"/>
                <w:color w:val="000000"/>
              </w:rPr>
              <w:t>Портнова Т.А</w:t>
            </w:r>
          </w:p>
        </w:tc>
        <w:tc>
          <w:tcPr>
            <w:tcW w:w="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33862" w:rsidRPr="00625B4A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</w:p>
        </w:tc>
      </w:tr>
    </w:tbl>
    <w:p w:rsidR="00933862" w:rsidRPr="00625B4A" w:rsidRDefault="00933862" w:rsidP="00933862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color w:val="000000"/>
        </w:rPr>
      </w:pPr>
    </w:p>
    <w:p w:rsidR="00933862" w:rsidRPr="00625B4A" w:rsidRDefault="00933862" w:rsidP="00933862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color w:val="000000"/>
        </w:rPr>
      </w:pPr>
      <w:r w:rsidRPr="00625B4A">
        <w:rPr>
          <w:rFonts w:ascii="т" w:hAnsi="т"/>
          <w:color w:val="000000"/>
        </w:rPr>
        <w:t>Всего на заседании присутствовало 4 членов комиссии, что составило 100 % от общего количества членов комиссии. Кворум имеется, заседание правомочно.</w:t>
      </w:r>
    </w:p>
    <w:p w:rsidR="00933862" w:rsidRPr="00625B4A" w:rsidRDefault="00933862" w:rsidP="00933862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b/>
          <w:bCs/>
          <w:color w:val="000000"/>
        </w:rPr>
      </w:pPr>
      <w:r w:rsidRPr="00625B4A">
        <w:rPr>
          <w:rFonts w:ascii="т" w:hAnsi="т"/>
          <w:color w:val="000000"/>
        </w:rPr>
        <w:t xml:space="preserve">3. Извещение о проведении настоящего конкурса было размещено на официальном сайте торгов </w:t>
      </w:r>
      <w:hyperlink r:id="rId5" w:history="1">
        <w:r w:rsidRPr="00625B4A">
          <w:rPr>
            <w:rStyle w:val="a3"/>
            <w:rFonts w:ascii="т" w:hAnsi="т"/>
          </w:rPr>
          <w:t>http://torgi.gov.ru/</w:t>
        </w:r>
      </w:hyperlink>
      <w:r w:rsidRPr="00625B4A">
        <w:rPr>
          <w:rFonts w:ascii="т" w:hAnsi="т"/>
          <w:color w:val="000000"/>
        </w:rPr>
        <w:t xml:space="preserve"> </w:t>
      </w:r>
      <w:r w:rsidR="00796ECD" w:rsidRPr="00625B4A">
        <w:rPr>
          <w:rFonts w:ascii="т" w:hAnsi="т"/>
          <w:color w:val="FF0000"/>
        </w:rPr>
        <w:t xml:space="preserve"> </w:t>
      </w:r>
      <w:r w:rsidR="00FE1481" w:rsidRPr="00625B4A">
        <w:rPr>
          <w:rFonts w:ascii="т" w:hAnsi="т"/>
          <w:color w:val="FF0000"/>
        </w:rPr>
        <w:t>21.03.2016 г</w:t>
      </w:r>
    </w:p>
    <w:p w:rsidR="00933862" w:rsidRPr="00625B4A" w:rsidRDefault="00933862" w:rsidP="00933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hAnsi="т"/>
          <w:b/>
          <w:bCs/>
          <w:color w:val="000000"/>
        </w:rPr>
      </w:pPr>
      <w:r w:rsidRPr="00625B4A">
        <w:rPr>
          <w:rFonts w:ascii="т" w:hAnsi="т"/>
          <w:b/>
          <w:bCs/>
          <w:color w:val="000000"/>
        </w:rPr>
        <w:t>Лот № 1</w:t>
      </w:r>
    </w:p>
    <w:p w:rsidR="00933862" w:rsidRPr="00625B4A" w:rsidRDefault="00933862" w:rsidP="00933862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color w:val="000000"/>
        </w:rPr>
      </w:pPr>
      <w:r w:rsidRPr="00625B4A">
        <w:rPr>
          <w:rFonts w:ascii="т" w:hAnsi="т"/>
          <w:color w:val="000000"/>
        </w:rPr>
        <w:t>4. Предмет конкурса: Право заключения договора аренды имущества находящегося в Муниципальной собственности, расположенного по адресу</w:t>
      </w:r>
      <w:r w:rsidR="00625B4A" w:rsidRPr="00625B4A">
        <w:rPr>
          <w:rFonts w:ascii="т" w:hAnsi="т"/>
          <w:color w:val="000000"/>
        </w:rPr>
        <w:t xml:space="preserve"> Республика </w:t>
      </w:r>
      <w:r w:rsidRPr="00625B4A">
        <w:rPr>
          <w:rFonts w:ascii="т" w:hAnsi="т"/>
          <w:color w:val="000000"/>
        </w:rPr>
        <w:t xml:space="preserve"> Башкортостан </w:t>
      </w:r>
      <w:r w:rsidR="00625B4A" w:rsidRPr="00625B4A">
        <w:rPr>
          <w:rFonts w:ascii="т" w:hAnsi="т"/>
          <w:color w:val="000000"/>
        </w:rPr>
        <w:t xml:space="preserve"> </w:t>
      </w:r>
      <w:r w:rsidRPr="00625B4A">
        <w:rPr>
          <w:rFonts w:ascii="т" w:hAnsi="т"/>
          <w:color w:val="000000"/>
        </w:rPr>
        <w:t xml:space="preserve"> Ишимбайский р-н, </w:t>
      </w:r>
      <w:r w:rsidR="006C6D24" w:rsidRPr="00625B4A">
        <w:rPr>
          <w:rFonts w:ascii="т" w:hAnsi="т"/>
          <w:color w:val="000000"/>
        </w:rPr>
        <w:t xml:space="preserve"> </w:t>
      </w:r>
      <w:r w:rsidR="00FE1481" w:rsidRPr="00625B4A">
        <w:rPr>
          <w:rFonts w:ascii="т" w:hAnsi="т"/>
          <w:color w:val="000000"/>
        </w:rPr>
        <w:t>с</w:t>
      </w:r>
      <w:proofErr w:type="gramStart"/>
      <w:r w:rsidR="00FE1481" w:rsidRPr="00625B4A">
        <w:rPr>
          <w:rFonts w:ascii="т" w:hAnsi="т"/>
          <w:color w:val="000000"/>
        </w:rPr>
        <w:t>.П</w:t>
      </w:r>
      <w:proofErr w:type="gramEnd"/>
      <w:r w:rsidR="00FE1481" w:rsidRPr="00625B4A">
        <w:rPr>
          <w:rFonts w:ascii="т" w:hAnsi="т"/>
          <w:color w:val="000000"/>
        </w:rPr>
        <w:t xml:space="preserve">етровское, </w:t>
      </w:r>
      <w:r w:rsidR="000B6647" w:rsidRPr="00625B4A">
        <w:rPr>
          <w:rFonts w:ascii="т" w:hAnsi="т"/>
          <w:color w:val="000000"/>
        </w:rPr>
        <w:t xml:space="preserve"> д.</w:t>
      </w:r>
      <w:r w:rsidR="00FE1481" w:rsidRPr="00625B4A">
        <w:rPr>
          <w:rFonts w:ascii="т" w:hAnsi="т"/>
          <w:color w:val="000000"/>
        </w:rPr>
        <w:t>Арметрахимово</w:t>
      </w:r>
      <w:r w:rsidR="000B6647" w:rsidRPr="00625B4A">
        <w:rPr>
          <w:rFonts w:ascii="т" w:hAnsi="т"/>
          <w:color w:val="000000"/>
        </w:rPr>
        <w:t>, д.Павловка, д.Тимашевка</w:t>
      </w:r>
    </w:p>
    <w:p w:rsidR="00933862" w:rsidRPr="00625B4A" w:rsidRDefault="00933862" w:rsidP="00933862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color w:val="000000"/>
        </w:rPr>
      </w:pPr>
      <w:r w:rsidRPr="00625B4A">
        <w:rPr>
          <w:rFonts w:ascii="т" w:hAnsi="т"/>
          <w:color w:val="000000"/>
        </w:rPr>
        <w:t xml:space="preserve">Целевое назначение: Наружные сети водопровода, канализации, сооружения коммунальной инфраструктуры, расположенные по адресу: РБ, Ишимбайский район,  </w:t>
      </w:r>
      <w:r w:rsidR="000B6647" w:rsidRPr="00625B4A">
        <w:rPr>
          <w:rFonts w:ascii="т" w:hAnsi="т"/>
          <w:color w:val="000000"/>
        </w:rPr>
        <w:t xml:space="preserve">  </w:t>
      </w:r>
      <w:r w:rsidR="00FE1481" w:rsidRPr="00625B4A">
        <w:rPr>
          <w:rFonts w:ascii="т" w:hAnsi="т"/>
          <w:color w:val="000000"/>
        </w:rPr>
        <w:t>с</w:t>
      </w:r>
      <w:proofErr w:type="gramStart"/>
      <w:r w:rsidR="00FE1481" w:rsidRPr="00625B4A">
        <w:rPr>
          <w:rFonts w:ascii="т" w:hAnsi="т"/>
          <w:color w:val="000000"/>
        </w:rPr>
        <w:t>.П</w:t>
      </w:r>
      <w:proofErr w:type="gramEnd"/>
      <w:r w:rsidR="00FE1481" w:rsidRPr="00625B4A">
        <w:rPr>
          <w:rFonts w:ascii="т" w:hAnsi="т"/>
          <w:color w:val="000000"/>
        </w:rPr>
        <w:t>етровское, д.Арметрахимово</w:t>
      </w:r>
      <w:r w:rsidR="000B6647" w:rsidRPr="00625B4A">
        <w:rPr>
          <w:rFonts w:ascii="т" w:hAnsi="т"/>
          <w:color w:val="000000"/>
        </w:rPr>
        <w:t>, д.Павловка, д.Тимашевка</w:t>
      </w:r>
    </w:p>
    <w:p w:rsidR="00933862" w:rsidRPr="00FE1481" w:rsidRDefault="00933862" w:rsidP="00933862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FE1481">
        <w:rPr>
          <w:rFonts w:ascii="т" w:hAnsi="т"/>
          <w:color w:val="000000"/>
        </w:rPr>
        <w:t>4.1. Комиссия провела оцен</w:t>
      </w:r>
      <w:r w:rsidRPr="007354FD">
        <w:rPr>
          <w:rFonts w:ascii="т" w:hAnsi="т"/>
          <w:color w:val="000000"/>
        </w:rPr>
        <w:t>ку и сопоставление заявок допущенных к конкурсу участников: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1133"/>
        <w:gridCol w:w="3401"/>
        <w:gridCol w:w="3401"/>
      </w:tblGrid>
      <w:tr w:rsidR="00933862" w:rsidRPr="007354FD" w:rsidTr="00725B4E">
        <w:trPr>
          <w:tblHeader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3862" w:rsidRPr="007354FD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color w:val="000000"/>
              </w:rPr>
            </w:pPr>
            <w:r w:rsidRPr="007354FD">
              <w:rPr>
                <w:rFonts w:ascii="т" w:hAnsi="т"/>
                <w:color w:val="000000"/>
              </w:rPr>
              <w:t xml:space="preserve">№ </w:t>
            </w:r>
            <w:proofErr w:type="gramStart"/>
            <w:r w:rsidRPr="007354FD">
              <w:rPr>
                <w:rFonts w:ascii="т" w:hAnsi="т"/>
                <w:color w:val="000000"/>
              </w:rPr>
              <w:t>п</w:t>
            </w:r>
            <w:proofErr w:type="gramEnd"/>
            <w:r w:rsidRPr="007354FD">
              <w:rPr>
                <w:rFonts w:ascii="т" w:hAnsi="т"/>
                <w:color w:val="000000"/>
              </w:rPr>
              <w:t>/п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3862" w:rsidRPr="007354FD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color w:val="000000"/>
              </w:rPr>
            </w:pPr>
            <w:r w:rsidRPr="007354FD">
              <w:rPr>
                <w:rFonts w:ascii="т" w:hAnsi="т"/>
                <w:color w:val="000000"/>
              </w:rPr>
              <w:t>Рег. № заявки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3862" w:rsidRPr="007354FD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color w:val="000000"/>
              </w:rPr>
            </w:pPr>
            <w:r w:rsidRPr="007354FD">
              <w:rPr>
                <w:rFonts w:ascii="т" w:hAnsi="т"/>
                <w:color w:val="000000"/>
              </w:rPr>
              <w:t>Наименование заявителя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3862" w:rsidRPr="007354FD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color w:val="000000"/>
              </w:rPr>
            </w:pPr>
            <w:r w:rsidRPr="007354FD">
              <w:rPr>
                <w:rFonts w:ascii="т" w:hAnsi="т"/>
                <w:color w:val="000000"/>
              </w:rPr>
              <w:t>Место нахождения и почтовый адрес (сведения о месте жительства)</w:t>
            </w:r>
          </w:p>
        </w:tc>
      </w:tr>
      <w:tr w:rsidR="00933862" w:rsidRPr="007354FD" w:rsidTr="00725B4E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3862" w:rsidRPr="007354FD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  <w:color w:val="000000"/>
              </w:rPr>
            </w:pPr>
            <w:r w:rsidRPr="007354FD">
              <w:rPr>
                <w:rFonts w:ascii="т" w:hAnsi="т"/>
                <w:color w:val="000000"/>
              </w:rPr>
              <w:t>1.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3862" w:rsidRPr="007354FD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  <w:color w:val="000000"/>
              </w:rPr>
            </w:pPr>
            <w:r w:rsidRPr="007354FD">
              <w:rPr>
                <w:rFonts w:ascii="т" w:hAnsi="т"/>
                <w:color w:val="000000"/>
              </w:rPr>
              <w:t>1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3862" w:rsidRPr="007354FD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  <w:color w:val="000000"/>
              </w:rPr>
            </w:pPr>
            <w:r w:rsidRPr="007354FD">
              <w:rPr>
                <w:rFonts w:ascii="т" w:hAnsi="т"/>
                <w:color w:val="000000"/>
              </w:rPr>
              <w:t xml:space="preserve"> Общество с ограниченной ответственностью “</w:t>
            </w:r>
            <w:r w:rsidRPr="007354FD">
              <w:rPr>
                <w:rFonts w:ascii="т" w:hAnsi="т"/>
              </w:rPr>
              <w:t>БашЖилСтройПроект</w:t>
            </w:r>
            <w:r w:rsidRPr="007354FD">
              <w:rPr>
                <w:rFonts w:ascii="т" w:hAnsi="т"/>
                <w:color w:val="000000"/>
              </w:rPr>
              <w:t xml:space="preserve">”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3862" w:rsidRPr="007354FD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  <w:color w:val="000000"/>
              </w:rPr>
            </w:pPr>
            <w:r w:rsidRPr="007354FD">
              <w:rPr>
                <w:rFonts w:ascii="т" w:hAnsi="т"/>
                <w:color w:val="000000"/>
              </w:rPr>
              <w:t xml:space="preserve"> Республика Башкортостан,</w:t>
            </w:r>
          </w:p>
          <w:p w:rsidR="00933862" w:rsidRPr="007354FD" w:rsidRDefault="006F0689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</w:rPr>
            </w:pPr>
            <w:r w:rsidRPr="007354FD">
              <w:rPr>
                <w:rFonts w:ascii="т" w:hAnsi="т"/>
                <w:color w:val="000000"/>
              </w:rPr>
              <w:t>с</w:t>
            </w:r>
            <w:proofErr w:type="gramStart"/>
            <w:r w:rsidRPr="007354FD">
              <w:rPr>
                <w:rFonts w:ascii="т" w:hAnsi="т"/>
                <w:color w:val="000000"/>
              </w:rPr>
              <w:t>.П</w:t>
            </w:r>
            <w:proofErr w:type="gramEnd"/>
            <w:r w:rsidRPr="007354FD">
              <w:rPr>
                <w:rFonts w:ascii="т" w:hAnsi="т"/>
                <w:color w:val="000000"/>
              </w:rPr>
              <w:t>етровское, ул.Ленина 23</w:t>
            </w:r>
          </w:p>
          <w:p w:rsidR="00933862" w:rsidRPr="007354FD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  <w:color w:val="000000"/>
              </w:rPr>
            </w:pPr>
          </w:p>
        </w:tc>
      </w:tr>
      <w:tr w:rsidR="00933862" w:rsidRPr="007354FD" w:rsidTr="00725B4E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3862" w:rsidRPr="007354FD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  <w:color w:val="000000"/>
              </w:rPr>
            </w:pPr>
            <w:r w:rsidRPr="007354FD">
              <w:rPr>
                <w:rFonts w:ascii="т" w:hAnsi="т"/>
                <w:color w:val="000000"/>
              </w:rPr>
              <w:t>2.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3862" w:rsidRPr="007354FD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  <w:color w:val="000000"/>
              </w:rPr>
            </w:pPr>
            <w:r w:rsidRPr="007354FD">
              <w:rPr>
                <w:rFonts w:ascii="т" w:hAnsi="т"/>
                <w:color w:val="000000"/>
              </w:rPr>
              <w:t>2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3862" w:rsidRPr="007354FD" w:rsidRDefault="00933862" w:rsidP="0073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  <w:color w:val="000000"/>
              </w:rPr>
            </w:pPr>
            <w:r w:rsidRPr="007354FD">
              <w:rPr>
                <w:rFonts w:ascii="т" w:hAnsi="т"/>
                <w:color w:val="000000"/>
              </w:rPr>
              <w:t xml:space="preserve"> Общество с ограниченной ответственностью «</w:t>
            </w:r>
            <w:r w:rsidR="007354FD" w:rsidRPr="007354FD">
              <w:rPr>
                <w:rFonts w:ascii="т" w:hAnsi="т"/>
                <w:color w:val="000000"/>
              </w:rPr>
              <w:t xml:space="preserve"> Строительная фирма Кеш</w:t>
            </w:r>
            <w:r w:rsidRPr="007354FD">
              <w:rPr>
                <w:rFonts w:ascii="т" w:hAnsi="т"/>
                <w:color w:val="000000"/>
              </w:rPr>
              <w:t xml:space="preserve">»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3862" w:rsidRPr="007354FD" w:rsidRDefault="00933862" w:rsidP="007354FD">
            <w:pPr>
              <w:spacing w:after="0" w:line="240" w:lineRule="auto"/>
              <w:rPr>
                <w:rFonts w:ascii="т" w:hAnsi="т"/>
              </w:rPr>
            </w:pPr>
            <w:r w:rsidRPr="007354FD">
              <w:rPr>
                <w:rFonts w:ascii="т" w:hAnsi="т"/>
                <w:color w:val="000000"/>
              </w:rPr>
              <w:t xml:space="preserve"> Республика Башкортостан, </w:t>
            </w:r>
            <w:r w:rsidR="007354FD" w:rsidRPr="007354FD">
              <w:rPr>
                <w:rFonts w:ascii="т" w:hAnsi="т"/>
              </w:rPr>
              <w:t>Ишимбайский  район, д</w:t>
            </w:r>
            <w:proofErr w:type="gramStart"/>
            <w:r w:rsidR="007354FD" w:rsidRPr="007354FD">
              <w:rPr>
                <w:rFonts w:ascii="т" w:hAnsi="т"/>
              </w:rPr>
              <w:t>.П</w:t>
            </w:r>
            <w:proofErr w:type="gramEnd"/>
            <w:r w:rsidR="007354FD" w:rsidRPr="007354FD">
              <w:rPr>
                <w:rFonts w:ascii="т" w:hAnsi="т"/>
              </w:rPr>
              <w:t>авловка, ул.Береговая, д.63</w:t>
            </w:r>
          </w:p>
        </w:tc>
      </w:tr>
    </w:tbl>
    <w:p w:rsidR="00933862" w:rsidRPr="006F0689" w:rsidRDefault="00933862" w:rsidP="00933862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color w:val="000000"/>
        </w:rPr>
      </w:pPr>
      <w:r w:rsidRPr="006F0689">
        <w:rPr>
          <w:rFonts w:ascii="т" w:hAnsi="т"/>
          <w:color w:val="000000"/>
        </w:rPr>
        <w:t>4.2. Критерии оценки заявок: - наличие обслуживающей техники; - наличие опыта работы не менее одного года; - наличие квалифицированных специалистов; - платеж за право заключения договора (минимальная цена - 3500 руб; - организация производственной базы в сельском поселении Петровский сельсовет; проведение реконструкции водопроводных сетей и водоснабжения</w:t>
      </w:r>
      <w:r w:rsidR="006C6D24" w:rsidRPr="006F0689">
        <w:rPr>
          <w:rFonts w:ascii="т" w:hAnsi="т"/>
          <w:color w:val="000000"/>
        </w:rPr>
        <w:t xml:space="preserve"> и канализации</w:t>
      </w:r>
      <w:r w:rsidRPr="006F0689">
        <w:rPr>
          <w:rFonts w:ascii="т" w:hAnsi="т"/>
          <w:color w:val="000000"/>
        </w:rPr>
        <w:t xml:space="preserve">    </w:t>
      </w:r>
      <w:r w:rsidR="006C6D24" w:rsidRPr="006F0689">
        <w:rPr>
          <w:rFonts w:ascii="т" w:hAnsi="т"/>
          <w:color w:val="000000"/>
        </w:rPr>
        <w:t>с</w:t>
      </w:r>
      <w:proofErr w:type="gramStart"/>
      <w:r w:rsidR="006C6D24" w:rsidRPr="006F0689">
        <w:rPr>
          <w:rFonts w:ascii="т" w:hAnsi="т"/>
          <w:color w:val="000000"/>
        </w:rPr>
        <w:t>.П</w:t>
      </w:r>
      <w:proofErr w:type="gramEnd"/>
      <w:r w:rsidR="006C6D24" w:rsidRPr="006F0689">
        <w:rPr>
          <w:rFonts w:ascii="т" w:hAnsi="т"/>
          <w:color w:val="000000"/>
        </w:rPr>
        <w:t>етровское, д.Арметрахимово</w:t>
      </w:r>
      <w:r w:rsidR="00FE1481" w:rsidRPr="00FE1481">
        <w:rPr>
          <w:rFonts w:ascii="т" w:hAnsi="т"/>
          <w:color w:val="000000"/>
        </w:rPr>
        <w:t xml:space="preserve"> д.Павловка, д.Тимашевка</w:t>
      </w:r>
      <w:r w:rsidR="006C6D24" w:rsidRPr="006F0689">
        <w:rPr>
          <w:rFonts w:ascii="т" w:hAnsi="т"/>
          <w:color w:val="000000"/>
        </w:rPr>
        <w:t xml:space="preserve"> </w:t>
      </w:r>
      <w:r w:rsidRPr="006F0689">
        <w:rPr>
          <w:rFonts w:ascii="т" w:hAnsi="т"/>
          <w:color w:val="000000"/>
        </w:rPr>
        <w:t xml:space="preserve"> за счет собственных средств Участника. Указать планируемую сумму вложений и план проведения работ по реконструкции - отсутствие задолженности Участника перед энергосбытовыми компаниями.</w:t>
      </w:r>
    </w:p>
    <w:p w:rsidR="00933862" w:rsidRPr="006F0689" w:rsidRDefault="00933862" w:rsidP="00933862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color w:val="000000"/>
        </w:rPr>
      </w:pPr>
      <w:r w:rsidRPr="006F0689">
        <w:rPr>
          <w:rFonts w:ascii="т" w:hAnsi="т"/>
          <w:color w:val="000000"/>
        </w:rPr>
        <w:t>4.3. Заявкам на участие в конкурсе присвоены следующие порядковые номера (по мере уменьшения степени выгодности содержащихся в них условий исполнения договора):</w:t>
      </w:r>
    </w:p>
    <w:p w:rsidR="00933862" w:rsidRPr="006F0689" w:rsidRDefault="00933862" w:rsidP="00933862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color w:val="000000"/>
        </w:rPr>
      </w:pPr>
    </w:p>
    <w:p w:rsidR="00933862" w:rsidRPr="006F0689" w:rsidRDefault="00933862" w:rsidP="00933862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color w:val="000000"/>
        </w:rPr>
      </w:pPr>
    </w:p>
    <w:tbl>
      <w:tblPr>
        <w:tblW w:w="8521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0"/>
        <w:gridCol w:w="3970"/>
        <w:gridCol w:w="1151"/>
        <w:gridCol w:w="1700"/>
      </w:tblGrid>
      <w:tr w:rsidR="00933862" w:rsidRPr="006F0689" w:rsidTr="00725B4E">
        <w:trPr>
          <w:tblHeader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3862" w:rsidRPr="006F0689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color w:val="000000"/>
              </w:rPr>
            </w:pPr>
            <w:r w:rsidRPr="006F0689">
              <w:rPr>
                <w:rFonts w:ascii="т" w:hAnsi="т"/>
                <w:color w:val="000000"/>
              </w:rPr>
              <w:t>Наименование участника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3862" w:rsidRPr="006F0689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color w:val="000000"/>
              </w:rPr>
            </w:pPr>
            <w:r w:rsidRPr="006F0689">
              <w:rPr>
                <w:rFonts w:ascii="т" w:hAnsi="т"/>
                <w:color w:val="000000"/>
              </w:rPr>
              <w:t>Условия исполнения договора, указанные в заявке на участие в конкурсе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3862" w:rsidRPr="006F0689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color w:val="000000"/>
              </w:rPr>
            </w:pPr>
            <w:r w:rsidRPr="006F0689">
              <w:rPr>
                <w:rFonts w:ascii="т" w:hAnsi="т"/>
                <w:color w:val="000000"/>
              </w:rPr>
              <w:t>Итоговая оценка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3862" w:rsidRPr="006F0689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т" w:hAnsi="т"/>
                <w:color w:val="000000"/>
              </w:rPr>
            </w:pPr>
            <w:r w:rsidRPr="006F0689">
              <w:rPr>
                <w:rFonts w:ascii="т" w:hAnsi="т"/>
                <w:color w:val="000000"/>
              </w:rPr>
              <w:t>Порядковый номер</w:t>
            </w:r>
          </w:p>
        </w:tc>
      </w:tr>
      <w:tr w:rsidR="00933862" w:rsidRPr="004B0A38" w:rsidTr="00725B4E"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  <w:color w:val="000000"/>
              </w:rPr>
            </w:pPr>
            <w:r w:rsidRPr="004B0A38">
              <w:rPr>
                <w:rFonts w:ascii="т" w:hAnsi="т"/>
                <w:color w:val="000000"/>
              </w:rPr>
              <w:t xml:space="preserve"> Общество с ограниченной ответственностью “</w:t>
            </w:r>
            <w:r w:rsidRPr="004B0A38">
              <w:rPr>
                <w:rFonts w:ascii="т" w:hAnsi="т"/>
              </w:rPr>
              <w:t>БашЖилСтройПроект</w:t>
            </w:r>
            <w:r w:rsidRPr="004B0A38">
              <w:rPr>
                <w:rFonts w:ascii="т" w:hAnsi="т"/>
                <w:color w:val="000000"/>
              </w:rPr>
              <w:t>”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</w:rPr>
            </w:pPr>
            <w:r w:rsidRPr="004B0A38">
              <w:rPr>
                <w:rFonts w:ascii="т" w:hAnsi="т"/>
              </w:rPr>
              <w:t>наличие обслуживающей техники</w:t>
            </w:r>
          </w:p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  <w:color w:val="000000"/>
              </w:rPr>
            </w:pPr>
            <w:r w:rsidRPr="004B0A38">
              <w:rPr>
                <w:rFonts w:ascii="т" w:hAnsi="т"/>
              </w:rPr>
              <w:t>- да</w:t>
            </w:r>
          </w:p>
          <w:p w:rsidR="00933862" w:rsidRPr="004B0A38" w:rsidRDefault="00FE1481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  <w:color w:val="000000"/>
              </w:rPr>
            </w:pPr>
            <w:r w:rsidRPr="004B0A38">
              <w:rPr>
                <w:rFonts w:ascii="т" w:hAnsi="т"/>
                <w:color w:val="000000"/>
              </w:rPr>
              <w:t>- наличие опыта работы 2,5</w:t>
            </w:r>
            <w:r w:rsidR="00933862" w:rsidRPr="004B0A38">
              <w:rPr>
                <w:rFonts w:ascii="т" w:hAnsi="т"/>
                <w:color w:val="000000"/>
              </w:rPr>
              <w:t xml:space="preserve"> год</w:t>
            </w:r>
            <w:r w:rsidRPr="004B0A38">
              <w:rPr>
                <w:rFonts w:ascii="т" w:hAnsi="т"/>
                <w:color w:val="000000"/>
              </w:rPr>
              <w:t>а</w:t>
            </w:r>
            <w:r w:rsidR="00933862" w:rsidRPr="004B0A38">
              <w:rPr>
                <w:rFonts w:ascii="т" w:hAnsi="т"/>
                <w:color w:val="000000"/>
              </w:rPr>
              <w:t>;</w:t>
            </w:r>
          </w:p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  <w:color w:val="000000"/>
              </w:rPr>
            </w:pPr>
            <w:r w:rsidRPr="004B0A38">
              <w:rPr>
                <w:rFonts w:ascii="т" w:hAnsi="т"/>
                <w:color w:val="000000"/>
              </w:rPr>
              <w:t xml:space="preserve"> - наличие квалифицированных специалистов – да; </w:t>
            </w:r>
          </w:p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  <w:color w:val="000000"/>
              </w:rPr>
            </w:pPr>
            <w:r w:rsidRPr="004B0A38">
              <w:rPr>
                <w:rFonts w:ascii="т" w:hAnsi="т"/>
                <w:color w:val="000000"/>
              </w:rPr>
              <w:t>- платеж</w:t>
            </w:r>
            <w:r w:rsidR="00FE1481" w:rsidRPr="004B0A38">
              <w:rPr>
                <w:rFonts w:ascii="т" w:hAnsi="т"/>
                <w:color w:val="000000"/>
              </w:rPr>
              <w:t xml:space="preserve"> за право заключения договора 35</w:t>
            </w:r>
            <w:r w:rsidRPr="004B0A38">
              <w:rPr>
                <w:rFonts w:ascii="т" w:hAnsi="т"/>
                <w:color w:val="000000"/>
              </w:rPr>
              <w:t xml:space="preserve">00 рублей; </w:t>
            </w:r>
          </w:p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  <w:color w:val="000000"/>
              </w:rPr>
            </w:pPr>
            <w:r w:rsidRPr="004B0A38">
              <w:rPr>
                <w:rFonts w:ascii="т" w:hAnsi="т"/>
                <w:color w:val="000000"/>
              </w:rPr>
              <w:t xml:space="preserve">-организация производственной базы в сельском поселении Петровский сельсовет - да; </w:t>
            </w:r>
          </w:p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т" w:hAnsi="т"/>
                <w:color w:val="000000"/>
              </w:rPr>
            </w:pPr>
            <w:r w:rsidRPr="004B0A38">
              <w:rPr>
                <w:rFonts w:ascii="т" w:hAnsi="т"/>
                <w:color w:val="000000"/>
              </w:rPr>
              <w:t>-проведение реконструкции водоп</w:t>
            </w:r>
            <w:r w:rsidR="006C6D24" w:rsidRPr="004B0A38">
              <w:rPr>
                <w:rFonts w:ascii="т" w:hAnsi="т"/>
                <w:color w:val="000000"/>
              </w:rPr>
              <w:t xml:space="preserve">роводных сетей и водоснабжения, </w:t>
            </w:r>
            <w:r w:rsidR="00FE1481" w:rsidRPr="004B0A38">
              <w:rPr>
                <w:rFonts w:ascii="т" w:hAnsi="т"/>
                <w:color w:val="000000"/>
              </w:rPr>
              <w:t>с</w:t>
            </w:r>
            <w:proofErr w:type="gramStart"/>
            <w:r w:rsidR="00FE1481" w:rsidRPr="004B0A38">
              <w:rPr>
                <w:rFonts w:ascii="т" w:hAnsi="т"/>
                <w:color w:val="000000"/>
              </w:rPr>
              <w:t>.П</w:t>
            </w:r>
            <w:proofErr w:type="gramEnd"/>
            <w:r w:rsidR="00FE1481" w:rsidRPr="004B0A38">
              <w:rPr>
                <w:rFonts w:ascii="т" w:hAnsi="т"/>
                <w:color w:val="000000"/>
              </w:rPr>
              <w:t>етровское, д.Арметрахимово</w:t>
            </w:r>
            <w:r w:rsidR="007354FD" w:rsidRPr="004B0A38">
              <w:rPr>
                <w:rFonts w:ascii="т" w:hAnsi="т"/>
                <w:color w:val="000000"/>
              </w:rPr>
              <w:t>, д.Павловка, д.Тимашевка</w:t>
            </w:r>
          </w:p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  <w:color w:val="000000"/>
              </w:rPr>
            </w:pPr>
            <w:r w:rsidRPr="004B0A38">
              <w:rPr>
                <w:rFonts w:ascii="т" w:hAnsi="т"/>
                <w:color w:val="000000"/>
              </w:rPr>
              <w:t xml:space="preserve">планируемая сумма вложений – </w:t>
            </w:r>
          </w:p>
          <w:p w:rsidR="00933862" w:rsidRPr="004B0A38" w:rsidRDefault="00FE1481" w:rsidP="006C6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  <w:color w:val="000000"/>
              </w:rPr>
            </w:pPr>
            <w:r w:rsidRPr="004B0A38">
              <w:rPr>
                <w:rFonts w:ascii="т" w:hAnsi="т"/>
                <w:color w:val="000000"/>
              </w:rPr>
              <w:t>36</w:t>
            </w:r>
            <w:r w:rsidR="007354FD" w:rsidRPr="004B0A38">
              <w:rPr>
                <w:rFonts w:ascii="т" w:hAnsi="т"/>
                <w:color w:val="000000"/>
              </w:rPr>
              <w:t>0</w:t>
            </w:r>
            <w:r w:rsidR="00796ECD" w:rsidRPr="004B0A38">
              <w:rPr>
                <w:rFonts w:ascii="т" w:hAnsi="т"/>
                <w:color w:val="000000"/>
              </w:rPr>
              <w:t xml:space="preserve"> </w:t>
            </w:r>
            <w:r w:rsidR="0060284F" w:rsidRPr="004B0A38">
              <w:rPr>
                <w:rFonts w:ascii="т" w:hAnsi="т"/>
                <w:color w:val="000000"/>
              </w:rPr>
              <w:t>000</w:t>
            </w:r>
            <w:r w:rsidR="00933862" w:rsidRPr="004B0A38">
              <w:rPr>
                <w:rFonts w:ascii="т" w:hAnsi="т"/>
                <w:color w:val="000000"/>
              </w:rPr>
              <w:t xml:space="preserve"> рублей</w:t>
            </w:r>
          </w:p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  <w:color w:val="000000"/>
              </w:rPr>
            </w:pPr>
            <w:r w:rsidRPr="004B0A38">
              <w:rPr>
                <w:rFonts w:ascii="т" w:hAnsi="т"/>
                <w:color w:val="000000"/>
              </w:rPr>
              <w:t>- отсутствие задолженности Участника перед энергосбытовыми компаниям</w:t>
            </w:r>
            <w:proofErr w:type="gramStart"/>
            <w:r w:rsidRPr="004B0A38">
              <w:rPr>
                <w:rFonts w:ascii="т" w:hAnsi="т"/>
                <w:color w:val="000000"/>
              </w:rPr>
              <w:t>и-</w:t>
            </w:r>
            <w:proofErr w:type="gramEnd"/>
            <w:r w:rsidRPr="004B0A38">
              <w:rPr>
                <w:rFonts w:ascii="т" w:hAnsi="т"/>
                <w:color w:val="000000"/>
              </w:rPr>
              <w:t xml:space="preserve"> нет.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  <w:color w:val="000000"/>
              </w:rPr>
            </w:pPr>
            <w:r w:rsidRPr="004B0A38">
              <w:rPr>
                <w:rFonts w:ascii="т" w:hAnsi="т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  <w:color w:val="000000"/>
              </w:rPr>
            </w:pPr>
            <w:r w:rsidRPr="004B0A38">
              <w:rPr>
                <w:rFonts w:ascii="т" w:hAnsi="т"/>
                <w:color w:val="000000"/>
              </w:rPr>
              <w:t>1</w:t>
            </w:r>
          </w:p>
        </w:tc>
      </w:tr>
      <w:tr w:rsidR="00933862" w:rsidRPr="004B0A38" w:rsidTr="00725B4E"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3862" w:rsidRPr="004B0A38" w:rsidRDefault="00933862" w:rsidP="00FE1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  <w:color w:val="000000"/>
              </w:rPr>
            </w:pPr>
            <w:r w:rsidRPr="004B0A38">
              <w:rPr>
                <w:rFonts w:ascii="т" w:hAnsi="т"/>
                <w:color w:val="000000"/>
              </w:rPr>
              <w:t xml:space="preserve"> Общество с ограниченной ответственностью «</w:t>
            </w:r>
            <w:r w:rsidR="00FE1481" w:rsidRPr="004B0A38">
              <w:rPr>
                <w:rFonts w:ascii="т" w:hAnsi="т"/>
                <w:color w:val="000000"/>
              </w:rPr>
              <w:t>СФ  Кеш</w:t>
            </w:r>
            <w:r w:rsidRPr="004B0A38">
              <w:rPr>
                <w:rFonts w:ascii="т" w:hAnsi="т"/>
                <w:color w:val="000000"/>
              </w:rPr>
              <w:t>»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</w:rPr>
            </w:pPr>
            <w:r w:rsidRPr="004B0A38">
              <w:rPr>
                <w:rFonts w:ascii="т" w:hAnsi="т"/>
              </w:rPr>
              <w:t xml:space="preserve">наличие обслуживающей техники - </w:t>
            </w:r>
            <w:r w:rsidR="00A40744" w:rsidRPr="004B0A38">
              <w:rPr>
                <w:rFonts w:ascii="т" w:hAnsi="т"/>
              </w:rPr>
              <w:t>да</w:t>
            </w:r>
          </w:p>
          <w:p w:rsidR="00933862" w:rsidRPr="004B0A38" w:rsidRDefault="006F0689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  <w:color w:val="000000"/>
              </w:rPr>
            </w:pPr>
            <w:r w:rsidRPr="004B0A38">
              <w:rPr>
                <w:rFonts w:ascii="т" w:hAnsi="т"/>
                <w:color w:val="000000"/>
              </w:rPr>
              <w:t>- наличие опыта работы – 1 год</w:t>
            </w:r>
            <w:r w:rsidR="00933862" w:rsidRPr="004B0A38">
              <w:rPr>
                <w:rFonts w:ascii="т" w:hAnsi="т"/>
                <w:color w:val="000000"/>
              </w:rPr>
              <w:t>;</w:t>
            </w:r>
          </w:p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  <w:color w:val="000000"/>
              </w:rPr>
            </w:pPr>
            <w:r w:rsidRPr="004B0A38">
              <w:rPr>
                <w:rFonts w:ascii="т" w:hAnsi="т"/>
                <w:color w:val="000000"/>
              </w:rPr>
              <w:t xml:space="preserve">- наличие квалифицированных специалистов - да; </w:t>
            </w:r>
          </w:p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  <w:color w:val="000000"/>
              </w:rPr>
            </w:pPr>
            <w:r w:rsidRPr="004B0A38">
              <w:rPr>
                <w:rFonts w:ascii="т" w:hAnsi="т"/>
                <w:color w:val="000000"/>
              </w:rPr>
              <w:t xml:space="preserve">- платеж за право заключения </w:t>
            </w:r>
            <w:r w:rsidR="00FE1481" w:rsidRPr="004B0A38">
              <w:rPr>
                <w:rFonts w:ascii="т" w:hAnsi="т"/>
                <w:color w:val="000000"/>
              </w:rPr>
              <w:t>договора (предложенная цена - 36</w:t>
            </w:r>
            <w:r w:rsidR="006F0689" w:rsidRPr="004B0A38">
              <w:rPr>
                <w:rFonts w:ascii="т" w:hAnsi="т"/>
                <w:color w:val="000000"/>
              </w:rPr>
              <w:t>0</w:t>
            </w:r>
            <w:r w:rsidRPr="004B0A38">
              <w:rPr>
                <w:rFonts w:ascii="т" w:hAnsi="т"/>
                <w:color w:val="000000"/>
              </w:rPr>
              <w:t xml:space="preserve">0 руб); </w:t>
            </w:r>
          </w:p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  <w:color w:val="000000"/>
              </w:rPr>
            </w:pPr>
            <w:r w:rsidRPr="004B0A38">
              <w:rPr>
                <w:rFonts w:ascii="т" w:hAnsi="т"/>
                <w:color w:val="000000"/>
              </w:rPr>
              <w:t>- организация производственной базы в сельском посе</w:t>
            </w:r>
            <w:r w:rsidR="007354FD" w:rsidRPr="004B0A38">
              <w:rPr>
                <w:rFonts w:ascii="т" w:hAnsi="т"/>
                <w:color w:val="000000"/>
              </w:rPr>
              <w:t>лении Петровский сельсовет - да</w:t>
            </w:r>
            <w:r w:rsidRPr="004B0A38">
              <w:rPr>
                <w:rFonts w:ascii="т" w:hAnsi="т"/>
                <w:color w:val="000000"/>
              </w:rPr>
              <w:t xml:space="preserve">; </w:t>
            </w:r>
          </w:p>
          <w:p w:rsidR="007354FD" w:rsidRPr="004B0A38" w:rsidRDefault="00933862" w:rsidP="006C6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  <w:color w:val="000000"/>
              </w:rPr>
            </w:pPr>
            <w:r w:rsidRPr="004B0A38">
              <w:rPr>
                <w:rFonts w:ascii="т" w:hAnsi="т"/>
                <w:color w:val="000000"/>
              </w:rPr>
              <w:t>-проведение реконструкции водопроводных сетей и водоснабжения</w:t>
            </w:r>
            <w:r w:rsidR="006C6D24" w:rsidRPr="004B0A38">
              <w:rPr>
                <w:rFonts w:ascii="т" w:hAnsi="т"/>
                <w:color w:val="000000"/>
              </w:rPr>
              <w:t xml:space="preserve">, </w:t>
            </w:r>
            <w:r w:rsidR="007354FD" w:rsidRPr="004B0A38">
              <w:rPr>
                <w:rFonts w:ascii="т" w:hAnsi="т"/>
                <w:color w:val="000000"/>
              </w:rPr>
              <w:t xml:space="preserve"> </w:t>
            </w:r>
          </w:p>
          <w:p w:rsidR="007354FD" w:rsidRPr="004B0A38" w:rsidRDefault="006C6D24" w:rsidP="006C6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  <w:color w:val="000000"/>
              </w:rPr>
            </w:pPr>
            <w:r w:rsidRPr="004B0A38">
              <w:rPr>
                <w:rFonts w:ascii="т" w:hAnsi="т"/>
                <w:color w:val="000000"/>
              </w:rPr>
              <w:t xml:space="preserve"> </w:t>
            </w:r>
            <w:r w:rsidR="00FE1481" w:rsidRPr="004B0A38">
              <w:rPr>
                <w:rFonts w:ascii="т" w:hAnsi="т"/>
                <w:color w:val="000000"/>
              </w:rPr>
              <w:t>С.Петровское. д</w:t>
            </w:r>
            <w:proofErr w:type="gramStart"/>
            <w:r w:rsidR="00FE1481" w:rsidRPr="004B0A38">
              <w:rPr>
                <w:rFonts w:ascii="т" w:hAnsi="т"/>
                <w:color w:val="000000"/>
              </w:rPr>
              <w:t>.А</w:t>
            </w:r>
            <w:proofErr w:type="gramEnd"/>
            <w:r w:rsidR="00FE1481" w:rsidRPr="004B0A38">
              <w:rPr>
                <w:rFonts w:ascii="т" w:hAnsi="т"/>
                <w:color w:val="000000"/>
              </w:rPr>
              <w:t>рметрахимово</w:t>
            </w:r>
            <w:r w:rsidR="007354FD" w:rsidRPr="004B0A38">
              <w:rPr>
                <w:rFonts w:ascii="т" w:hAnsi="т"/>
                <w:color w:val="000000"/>
              </w:rPr>
              <w:t>, д.Павловка, д.Тимашевка</w:t>
            </w:r>
          </w:p>
          <w:p w:rsidR="00933862" w:rsidRPr="004B0A38" w:rsidRDefault="00933862" w:rsidP="006C6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  <w:color w:val="000000"/>
              </w:rPr>
            </w:pPr>
            <w:r w:rsidRPr="004B0A38">
              <w:rPr>
                <w:rFonts w:ascii="т" w:hAnsi="т"/>
                <w:color w:val="000000"/>
              </w:rPr>
              <w:t xml:space="preserve">планируемая сумма вложений – </w:t>
            </w:r>
            <w:r w:rsidR="00FE1481" w:rsidRPr="004B0A38">
              <w:rPr>
                <w:rFonts w:ascii="т" w:hAnsi="т"/>
                <w:color w:val="000000"/>
              </w:rPr>
              <w:t>163</w:t>
            </w:r>
            <w:r w:rsidR="006F0689" w:rsidRPr="004B0A38">
              <w:rPr>
                <w:rFonts w:ascii="т" w:hAnsi="т"/>
                <w:color w:val="000000"/>
              </w:rPr>
              <w:t xml:space="preserve"> 000</w:t>
            </w:r>
            <w:r w:rsidRPr="004B0A38">
              <w:rPr>
                <w:rFonts w:ascii="т" w:hAnsi="т"/>
                <w:color w:val="000000"/>
              </w:rPr>
              <w:t xml:space="preserve"> рублей</w:t>
            </w:r>
          </w:p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  <w:color w:val="000000"/>
              </w:rPr>
            </w:pPr>
            <w:r w:rsidRPr="004B0A38">
              <w:rPr>
                <w:rFonts w:ascii="т" w:hAnsi="т"/>
                <w:color w:val="000000"/>
              </w:rPr>
              <w:t>- отсутствие задолженности Участника перед энергосбытовыми компаниями - нет.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  <w:color w:val="000000"/>
              </w:rPr>
            </w:pPr>
            <w:r w:rsidRPr="004B0A38">
              <w:rPr>
                <w:rFonts w:ascii="т" w:hAnsi="т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т" w:hAnsi="т"/>
                <w:color w:val="000000"/>
              </w:rPr>
            </w:pPr>
            <w:r w:rsidRPr="004B0A38">
              <w:rPr>
                <w:rFonts w:ascii="т" w:hAnsi="т"/>
                <w:color w:val="000000"/>
              </w:rPr>
              <w:t>2</w:t>
            </w:r>
          </w:p>
        </w:tc>
      </w:tr>
    </w:tbl>
    <w:p w:rsidR="00933862" w:rsidRPr="004B0A38" w:rsidRDefault="00933862" w:rsidP="00933862">
      <w:pPr>
        <w:widowControl w:val="0"/>
        <w:autoSpaceDE w:val="0"/>
        <w:autoSpaceDN w:val="0"/>
        <w:adjustRightInd w:val="0"/>
        <w:spacing w:after="0" w:line="240" w:lineRule="auto"/>
        <w:ind w:left="40" w:right="40"/>
        <w:rPr>
          <w:rFonts w:ascii="т" w:hAnsi="т"/>
          <w:color w:val="000000"/>
        </w:rPr>
      </w:pPr>
      <w:r w:rsidRPr="004B0A38">
        <w:rPr>
          <w:rFonts w:ascii="т" w:hAnsi="т"/>
          <w:color w:val="000000"/>
        </w:rPr>
        <w:t xml:space="preserve">4.4. Победителем конкурса признан Общество с ограниченной ответственностью “ </w:t>
      </w:r>
      <w:r w:rsidRPr="004B0A38">
        <w:rPr>
          <w:rFonts w:ascii="т" w:hAnsi="т"/>
        </w:rPr>
        <w:t>БашЖилСтройПроект</w:t>
      </w:r>
      <w:r w:rsidRPr="004B0A38">
        <w:rPr>
          <w:rFonts w:ascii="т" w:hAnsi="т"/>
          <w:color w:val="000000"/>
        </w:rPr>
        <w:t xml:space="preserve"> ”, почтовый адрес: Республика Башкортостан,</w:t>
      </w:r>
    </w:p>
    <w:p w:rsidR="00933862" w:rsidRPr="004B0A38" w:rsidRDefault="006F0689" w:rsidP="00933862">
      <w:pPr>
        <w:widowControl w:val="0"/>
        <w:autoSpaceDE w:val="0"/>
        <w:autoSpaceDN w:val="0"/>
        <w:adjustRightInd w:val="0"/>
        <w:spacing w:after="0" w:line="240" w:lineRule="auto"/>
        <w:ind w:left="40" w:right="40"/>
        <w:rPr>
          <w:rFonts w:ascii="т" w:hAnsi="т"/>
        </w:rPr>
      </w:pPr>
      <w:r w:rsidRPr="004B0A38">
        <w:rPr>
          <w:rFonts w:ascii="т" w:hAnsi="т"/>
          <w:color w:val="000000"/>
        </w:rPr>
        <w:t>С.Петровское, ул</w:t>
      </w:r>
      <w:proofErr w:type="gramStart"/>
      <w:r w:rsidRPr="004B0A38">
        <w:rPr>
          <w:rFonts w:ascii="т" w:hAnsi="т"/>
          <w:color w:val="000000"/>
        </w:rPr>
        <w:t>.Л</w:t>
      </w:r>
      <w:proofErr w:type="gramEnd"/>
      <w:r w:rsidRPr="004B0A38">
        <w:rPr>
          <w:rFonts w:ascii="т" w:hAnsi="т"/>
          <w:color w:val="000000"/>
        </w:rPr>
        <w:t xml:space="preserve">енина 23 </w:t>
      </w:r>
    </w:p>
    <w:p w:rsidR="00933862" w:rsidRPr="004B0A38" w:rsidRDefault="00933862" w:rsidP="00933862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color w:val="000000"/>
        </w:rPr>
      </w:pPr>
      <w:r w:rsidRPr="004B0A38">
        <w:rPr>
          <w:rFonts w:ascii="т" w:hAnsi="т"/>
          <w:color w:val="000000"/>
        </w:rPr>
        <w:t xml:space="preserve">4.5. Решение комиссии: Принято признать победителем конкурса участника под № 1 Общество с ограниченной ответственностью “  </w:t>
      </w:r>
      <w:r w:rsidRPr="004B0A38">
        <w:rPr>
          <w:rFonts w:ascii="т" w:hAnsi="т"/>
        </w:rPr>
        <w:t>БашЖилСтройПроект</w:t>
      </w:r>
      <w:r w:rsidRPr="004B0A38">
        <w:rPr>
          <w:rFonts w:ascii="т" w:hAnsi="т"/>
          <w:color w:val="000000"/>
        </w:rPr>
        <w:t xml:space="preserve"> ”.</w:t>
      </w:r>
    </w:p>
    <w:p w:rsidR="00933862" w:rsidRPr="004B0A38" w:rsidRDefault="00933862" w:rsidP="00933862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color w:val="000000"/>
        </w:rPr>
      </w:pPr>
    </w:p>
    <w:p w:rsidR="00933862" w:rsidRPr="004B0A38" w:rsidRDefault="00933862" w:rsidP="00933862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color w:val="000000"/>
        </w:rPr>
      </w:pPr>
      <w:r w:rsidRPr="004B0A38">
        <w:rPr>
          <w:rFonts w:ascii="т" w:hAnsi="т"/>
          <w:color w:val="000000"/>
        </w:rPr>
        <w:t>Председатель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2"/>
        <w:gridCol w:w="566"/>
        <w:gridCol w:w="2834"/>
      </w:tblGrid>
      <w:tr w:rsidR="00933862" w:rsidRPr="004B0A38" w:rsidTr="00725B4E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  <w:r w:rsidRPr="004B0A38">
              <w:rPr>
                <w:rFonts w:ascii="т" w:hAnsi="т"/>
                <w:color w:val="000000"/>
              </w:rPr>
              <w:t>1. Морозова О.Н.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</w:p>
        </w:tc>
      </w:tr>
      <w:tr w:rsidR="00933862" w:rsidRPr="004B0A38" w:rsidTr="00725B4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  <w:r w:rsidRPr="004B0A38">
              <w:rPr>
                <w:rFonts w:ascii="т" w:hAnsi="т"/>
                <w:color w:val="000000"/>
              </w:rPr>
              <w:t>(подпись)</w:t>
            </w:r>
          </w:p>
        </w:tc>
      </w:tr>
    </w:tbl>
    <w:p w:rsidR="00933862" w:rsidRPr="004B0A38" w:rsidRDefault="00933862" w:rsidP="00933862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color w:val="000000"/>
        </w:rPr>
      </w:pPr>
      <w:r w:rsidRPr="004B0A38">
        <w:rPr>
          <w:rFonts w:ascii="т" w:hAnsi="т"/>
          <w:color w:val="000000"/>
        </w:rPr>
        <w:t>Член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2"/>
        <w:gridCol w:w="566"/>
        <w:gridCol w:w="2834"/>
      </w:tblGrid>
      <w:tr w:rsidR="00933862" w:rsidRPr="004B0A38" w:rsidTr="00725B4E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  <w:r w:rsidRPr="004B0A38">
              <w:rPr>
                <w:rFonts w:ascii="т" w:hAnsi="т"/>
                <w:color w:val="000000"/>
              </w:rPr>
              <w:t>2. Жуков Н.В.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</w:p>
        </w:tc>
      </w:tr>
      <w:tr w:rsidR="00933862" w:rsidRPr="004B0A38" w:rsidTr="00725B4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  <w:r w:rsidRPr="004B0A38">
              <w:rPr>
                <w:rFonts w:ascii="т" w:hAnsi="т"/>
                <w:color w:val="000000"/>
              </w:rPr>
              <w:t>(подпись)</w:t>
            </w:r>
          </w:p>
        </w:tc>
      </w:tr>
    </w:tbl>
    <w:p w:rsidR="00933862" w:rsidRPr="004B0A38" w:rsidRDefault="00933862" w:rsidP="00933862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color w:val="000000"/>
        </w:rPr>
      </w:pPr>
      <w:r w:rsidRPr="004B0A38">
        <w:rPr>
          <w:rFonts w:ascii="т" w:hAnsi="т"/>
          <w:color w:val="000000"/>
        </w:rPr>
        <w:t>Член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2"/>
        <w:gridCol w:w="566"/>
        <w:gridCol w:w="2834"/>
      </w:tblGrid>
      <w:tr w:rsidR="00933862" w:rsidRPr="004B0A38" w:rsidTr="00725B4E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  <w:r w:rsidRPr="004B0A38">
              <w:rPr>
                <w:rFonts w:ascii="т" w:hAnsi="т"/>
                <w:color w:val="000000"/>
              </w:rPr>
              <w:t>3. Котова В.Н.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</w:p>
        </w:tc>
      </w:tr>
      <w:tr w:rsidR="00933862" w:rsidRPr="004B0A38" w:rsidTr="00725B4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  <w:r w:rsidRPr="004B0A38">
              <w:rPr>
                <w:rFonts w:ascii="т" w:hAnsi="т"/>
                <w:color w:val="000000"/>
              </w:rPr>
              <w:t>(подпись)</w:t>
            </w:r>
          </w:p>
        </w:tc>
      </w:tr>
    </w:tbl>
    <w:p w:rsidR="00933862" w:rsidRPr="004B0A38" w:rsidRDefault="00933862" w:rsidP="00933862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color w:val="000000"/>
        </w:rPr>
      </w:pPr>
      <w:r w:rsidRPr="004B0A38">
        <w:rPr>
          <w:rFonts w:ascii="т" w:hAnsi="т"/>
          <w:color w:val="000000"/>
        </w:rPr>
        <w:t>Член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2"/>
        <w:gridCol w:w="566"/>
        <w:gridCol w:w="2834"/>
      </w:tblGrid>
      <w:tr w:rsidR="00933862" w:rsidRPr="004B0A38" w:rsidTr="00725B4E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33862" w:rsidRPr="004B0A38" w:rsidRDefault="00933862" w:rsidP="00796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  <w:r w:rsidRPr="004B0A38">
              <w:rPr>
                <w:rFonts w:ascii="т" w:hAnsi="т"/>
                <w:color w:val="000000"/>
              </w:rPr>
              <w:t xml:space="preserve">4. </w:t>
            </w:r>
            <w:r w:rsidR="00796ECD" w:rsidRPr="004B0A38">
              <w:rPr>
                <w:rFonts w:ascii="т" w:hAnsi="т"/>
                <w:color w:val="000000"/>
              </w:rPr>
              <w:t>Портнова Т.А.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</w:p>
        </w:tc>
      </w:tr>
      <w:tr w:rsidR="00933862" w:rsidRPr="004B0A38" w:rsidTr="00725B4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933862" w:rsidRPr="004B0A38" w:rsidRDefault="00933862" w:rsidP="0093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/>
                <w:color w:val="000000"/>
              </w:rPr>
            </w:pPr>
            <w:r w:rsidRPr="004B0A38">
              <w:rPr>
                <w:rFonts w:ascii="т" w:hAnsi="т"/>
                <w:color w:val="000000"/>
              </w:rPr>
              <w:t>(подпись)</w:t>
            </w:r>
          </w:p>
        </w:tc>
      </w:tr>
    </w:tbl>
    <w:p w:rsidR="00933862" w:rsidRPr="004B0A38" w:rsidRDefault="00933862" w:rsidP="00933862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 w:cs="Arial"/>
        </w:rPr>
      </w:pPr>
    </w:p>
    <w:p w:rsidR="004752C1" w:rsidRPr="004B0A38" w:rsidRDefault="004752C1" w:rsidP="00933862">
      <w:pPr>
        <w:spacing w:after="0" w:line="240" w:lineRule="auto"/>
        <w:rPr>
          <w:rFonts w:ascii="т" w:hAnsi="т"/>
        </w:rPr>
      </w:pPr>
    </w:p>
    <w:sectPr w:rsidR="004752C1" w:rsidRPr="004B0A38" w:rsidSect="0014715F">
      <w:pgSz w:w="11905" w:h="16837"/>
      <w:pgMar w:top="1133" w:right="1417" w:bottom="284" w:left="19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3862"/>
    <w:rsid w:val="0007575D"/>
    <w:rsid w:val="000B6647"/>
    <w:rsid w:val="000E75D1"/>
    <w:rsid w:val="001D64B0"/>
    <w:rsid w:val="002607B3"/>
    <w:rsid w:val="002C5DCE"/>
    <w:rsid w:val="003456B5"/>
    <w:rsid w:val="00396D22"/>
    <w:rsid w:val="0047375D"/>
    <w:rsid w:val="004752C1"/>
    <w:rsid w:val="004872BF"/>
    <w:rsid w:val="004B0A38"/>
    <w:rsid w:val="004C0876"/>
    <w:rsid w:val="0060284F"/>
    <w:rsid w:val="00625B4A"/>
    <w:rsid w:val="006C6D24"/>
    <w:rsid w:val="006F0689"/>
    <w:rsid w:val="007354FD"/>
    <w:rsid w:val="007639E3"/>
    <w:rsid w:val="00796ECD"/>
    <w:rsid w:val="00841796"/>
    <w:rsid w:val="008C7462"/>
    <w:rsid w:val="00933862"/>
    <w:rsid w:val="009339D2"/>
    <w:rsid w:val="00A40744"/>
    <w:rsid w:val="00C55816"/>
    <w:rsid w:val="00C57B33"/>
    <w:rsid w:val="00CA4460"/>
    <w:rsid w:val="00D02F8B"/>
    <w:rsid w:val="00D67F83"/>
    <w:rsid w:val="00FD7695"/>
    <w:rsid w:val="00FE1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33862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3456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orgi.gov.ru" TargetMode="External"/><Relationship Id="rId4" Type="http://schemas.openxmlformats.org/officeDocument/2006/relationships/hyperlink" Target="http://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2016-04-22T07:55:00Z</cp:lastPrinted>
  <dcterms:created xsi:type="dcterms:W3CDTF">2014-08-27T11:34:00Z</dcterms:created>
  <dcterms:modified xsi:type="dcterms:W3CDTF">2016-04-22T07:57:00Z</dcterms:modified>
</cp:coreProperties>
</file>