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502"/>
        <w:tblW w:w="5078" w:type="pct"/>
        <w:tblBorders>
          <w:bottom w:val="thickThinSmallGap" w:sz="24" w:space="0" w:color="auto"/>
        </w:tblBorders>
        <w:tblLook w:val="0000"/>
      </w:tblPr>
      <w:tblGrid>
        <w:gridCol w:w="4449"/>
        <w:gridCol w:w="1857"/>
        <w:gridCol w:w="4277"/>
      </w:tblGrid>
      <w:tr w:rsidR="0086533A" w:rsidRPr="009C1E20" w:rsidTr="0086533A"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 xml:space="preserve">БАШКОРТОСТАН РЕСПУБЛИКАhЫ 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 xml:space="preserve">ИШЕМБАЙ РАЙОНЫ 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>МУНИЦИПАЛЬ РАЙОНЫ</w:t>
            </w:r>
            <w:r w:rsidRPr="009C1E20">
              <w:rPr>
                <w:rFonts w:ascii="Times New Roman" w:hAnsi="Times New Roman" w:cs="Times New Roman"/>
                <w:sz w:val="20"/>
                <w:szCs w:val="20"/>
              </w:rPr>
              <w:br/>
              <w:t>ПЕТРОВСК АУЫЛ СОВЕТЫ</w:t>
            </w:r>
            <w:r w:rsidRPr="009C1E20">
              <w:rPr>
                <w:rFonts w:ascii="Times New Roman" w:hAnsi="Times New Roman" w:cs="Times New Roman"/>
                <w:sz w:val="20"/>
                <w:szCs w:val="20"/>
              </w:rPr>
              <w:br/>
              <w:t>АУЫЛ БИЛӘМӘhЕ</w:t>
            </w:r>
            <w:r w:rsidRPr="009C1E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>
                  <wp:extent cx="923925" cy="1152525"/>
                  <wp:effectExtent l="19050" t="0" r="9525" b="0"/>
                  <wp:docPr id="2" name="Рисунок 5" descr="https://images.vector-images.com/3/ishimbayskiy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images.vector-images.com/3/ishimbayskiy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>ПОСЕЛЕНИЯ ПЕТРОВСКИЙ СЕЛЬСОВЕТ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>ИШИМБАЙСКИЙ РАЙОН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 БАШКОРТОСТАН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33A" w:rsidRPr="009C1E20" w:rsidTr="0086533A"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453230, </w:t>
            </w:r>
            <w:r w:rsidRPr="009C1E20"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  <w:t>Башкортостан Республикаһы,</w:t>
            </w:r>
          </w:p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  <w:t xml:space="preserve"> </w:t>
            </w:r>
            <w:r w:rsidRPr="009C1E20">
              <w:rPr>
                <w:rFonts w:ascii="Times New Roman" w:hAnsi="Times New Roman" w:cs="Times New Roman"/>
                <w:i/>
                <w:sz w:val="20"/>
                <w:szCs w:val="20"/>
              </w:rPr>
              <w:t>Ишембай</w:t>
            </w:r>
            <w:r w:rsidRPr="009C1E20"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  <w:t xml:space="preserve"> районы</w:t>
            </w: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тел.</w:t>
            </w:r>
            <w:r w:rsidRPr="009C1E20">
              <w:rPr>
                <w:rFonts w:ascii="Times New Roman" w:hAnsi="Times New Roman" w:cs="Times New Roman"/>
                <w:i/>
                <w:sz w:val="20"/>
                <w:szCs w:val="20"/>
              </w:rPr>
              <w:t>(34794) 76-5-25, факс (34794) 76-5-25</w:t>
            </w:r>
          </w:p>
        </w:tc>
        <w:tc>
          <w:tcPr>
            <w:tcW w:w="185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с.Петровское, ул.Ленина.23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i/>
                <w:sz w:val="20"/>
                <w:szCs w:val="20"/>
              </w:rPr>
              <w:t>тел.(34794) 76-5-25, факс (34794)76-5-25</w:t>
            </w:r>
          </w:p>
        </w:tc>
      </w:tr>
    </w:tbl>
    <w:p w:rsidR="000F6E5F" w:rsidRPr="00BD4A3F" w:rsidRDefault="000F6E5F" w:rsidP="00BE2D9A">
      <w:pPr>
        <w:tabs>
          <w:tab w:val="left" w:pos="709"/>
          <w:tab w:val="left" w:pos="85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A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</w:t>
      </w:r>
    </w:p>
    <w:p w:rsidR="009C1E20" w:rsidRPr="009C1E20" w:rsidRDefault="009C1E20" w:rsidP="009C1E20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20" w:rsidRPr="009C1E20" w:rsidRDefault="009C1E20" w:rsidP="009C1E20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E2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9C1E20">
        <w:rPr>
          <w:rFonts w:ascii="Times New Roman" w:hAnsi="Times New Roman" w:cs="Times New Roman"/>
          <w:sz w:val="28"/>
          <w:szCs w:val="28"/>
        </w:rPr>
        <w:t>БОЙОРОК                                                                        ПОСТАНОВЛЕНИЕ</w:t>
      </w:r>
    </w:p>
    <w:p w:rsidR="009C1E20" w:rsidRPr="009C1E20" w:rsidRDefault="009C1E20" w:rsidP="009C1E2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9C1E20" w:rsidRPr="009C1E20" w:rsidRDefault="009C1E20" w:rsidP="009C1E20">
      <w:pPr>
        <w:spacing w:after="0" w:line="240" w:lineRule="auto"/>
        <w:rPr>
          <w:rFonts w:ascii="Times New Roman" w:hAnsi="Times New Roman" w:cs="Times New Roman"/>
        </w:rPr>
      </w:pPr>
      <w:r w:rsidRPr="009C1E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533A">
        <w:rPr>
          <w:rFonts w:ascii="Times New Roman" w:hAnsi="Times New Roman" w:cs="Times New Roman"/>
          <w:sz w:val="28"/>
          <w:szCs w:val="28"/>
        </w:rPr>
        <w:t>09  сентября  2021</w:t>
      </w:r>
      <w:r w:rsidRPr="009C1E20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</w:t>
      </w:r>
      <w:r w:rsidR="0086533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C1E20">
        <w:rPr>
          <w:rFonts w:ascii="Times New Roman" w:hAnsi="Times New Roman" w:cs="Times New Roman"/>
          <w:sz w:val="28"/>
          <w:szCs w:val="28"/>
        </w:rPr>
        <w:t xml:space="preserve">№  </w:t>
      </w:r>
      <w:r w:rsidR="0086533A">
        <w:rPr>
          <w:rFonts w:ascii="Times New Roman" w:hAnsi="Times New Roman" w:cs="Times New Roman"/>
          <w:sz w:val="28"/>
          <w:szCs w:val="28"/>
        </w:rPr>
        <w:t>101</w:t>
      </w:r>
      <w:r w:rsidRPr="009C1E20">
        <w:rPr>
          <w:rFonts w:ascii="Times New Roman" w:hAnsi="Times New Roman" w:cs="Times New Roman"/>
        </w:rPr>
        <w:t xml:space="preserve">      </w:t>
      </w:r>
    </w:p>
    <w:p w:rsidR="009C1E20" w:rsidRDefault="009C1E20" w:rsidP="009C1E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26C5" w:rsidRDefault="00AC26C5" w:rsidP="00533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C26C5">
        <w:rPr>
          <w:rFonts w:ascii="Times New Roman" w:eastAsia="Times New Roman" w:hAnsi="Times New Roman" w:cs="Times New Roman"/>
          <w:b/>
          <w:sz w:val="28"/>
          <w:szCs w:val="28"/>
        </w:rPr>
        <w:t xml:space="preserve">О  внесении  </w:t>
      </w:r>
      <w:r w:rsidR="005340BB">
        <w:rPr>
          <w:rFonts w:ascii="Times New Roman" w:eastAsia="Times New Roman" w:hAnsi="Times New Roman" w:cs="Times New Roman"/>
          <w:b/>
          <w:sz w:val="28"/>
          <w:szCs w:val="28"/>
        </w:rPr>
        <w:t>допол</w:t>
      </w:r>
      <w:r w:rsidR="0084645E">
        <w:rPr>
          <w:rFonts w:ascii="Times New Roman" w:eastAsia="Times New Roman" w:hAnsi="Times New Roman" w:cs="Times New Roman"/>
          <w:b/>
          <w:sz w:val="28"/>
          <w:szCs w:val="28"/>
        </w:rPr>
        <w:t xml:space="preserve">нений </w:t>
      </w:r>
      <w:r w:rsidR="005340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46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26C5">
        <w:rPr>
          <w:rFonts w:ascii="Times New Roman" w:hAnsi="Times New Roman" w:cs="Times New Roman"/>
          <w:b/>
          <w:sz w:val="28"/>
          <w:szCs w:val="28"/>
        </w:rPr>
        <w:t xml:space="preserve">в План  мероприятий </w:t>
      </w:r>
      <w:r w:rsidRPr="00AC26C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AC26C5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 </w:t>
      </w:r>
      <w:r w:rsidRPr="00AC26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«Противодействие коррупции в сельском поселении </w:t>
      </w:r>
      <w:r w:rsidR="009C1E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Петровский</w:t>
      </w:r>
      <w:r w:rsidRPr="00AC26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 муниципального района Ишимбайский район Республики Башкортостан на 2017-2022 годы»</w:t>
      </w:r>
    </w:p>
    <w:p w:rsidR="00533B6E" w:rsidRPr="00533B6E" w:rsidRDefault="00533B6E" w:rsidP="00533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26C5" w:rsidRPr="00AC26C5" w:rsidRDefault="005340BB" w:rsidP="00AC26C5">
      <w:pPr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письма администрации муниципального района Ишимбайский район Республики Башкортостан от 07.09.2021 г.,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исполнени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 xml:space="preserve">   Указа Президента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478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ациональном плане противодействия коррупции на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 xml:space="preserve">годы», руководствуясь Уставом сельского поселения </w:t>
      </w:r>
      <w:r w:rsidR="009C1E20">
        <w:rPr>
          <w:rFonts w:ascii="Times New Roman" w:hAnsi="Times New Roman" w:cs="Times New Roman"/>
          <w:sz w:val="28"/>
          <w:szCs w:val="28"/>
        </w:rPr>
        <w:t>Петровский</w:t>
      </w:r>
      <w:r w:rsidR="00AC26C5" w:rsidRPr="00AC26C5">
        <w:rPr>
          <w:rFonts w:ascii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 xml:space="preserve">  сельсовет муниципального района Ишимбайский  район Республики Башкортостан,  администрация сельского поселения </w:t>
      </w:r>
      <w:r w:rsidR="009C1E20">
        <w:rPr>
          <w:rFonts w:ascii="Times New Roman" w:hAnsi="Times New Roman" w:cs="Times New Roman"/>
          <w:sz w:val="28"/>
          <w:szCs w:val="28"/>
        </w:rPr>
        <w:t>Петровский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Ишимбайский  район Республики Башкортостан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л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т: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</w:p>
    <w:p w:rsidR="00A339A0" w:rsidRPr="00171A08" w:rsidRDefault="00171A08" w:rsidP="00171A08">
      <w:pPr>
        <w:spacing w:line="313" w:lineRule="exact"/>
        <w:ind w:right="20" w:hanging="567"/>
        <w:jc w:val="both"/>
        <w:rPr>
          <w:rFonts w:ascii="Calibri" w:eastAsia="Times New Roman" w:hAnsi="Calibri" w:cs="Times New Roman"/>
          <w:sz w:val="28"/>
          <w:szCs w:val="28"/>
          <w:lang w:val="tt-RU"/>
        </w:rPr>
      </w:pPr>
      <w:r>
        <w:rPr>
          <w:rFonts w:ascii="Calibri" w:eastAsia="Times New Roman" w:hAnsi="Calibri" w:cs="Times New Roman"/>
          <w:b/>
          <w:sz w:val="28"/>
          <w:szCs w:val="28"/>
          <w:lang w:val="tt-RU"/>
        </w:rPr>
        <w:t xml:space="preserve">         </w:t>
      </w:r>
      <w:r w:rsidR="00AC26C5" w:rsidRPr="00AC26C5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</w:t>
      </w:r>
      <w:r w:rsidR="00BE2D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AC26C5" w:rsidRPr="00171A08">
        <w:rPr>
          <w:rFonts w:ascii="Times New Roman" w:eastAsia="Times New Roman" w:hAnsi="Times New Roman" w:cs="Times New Roman"/>
          <w:sz w:val="28"/>
          <w:szCs w:val="28"/>
          <w:lang w:val="tt-RU"/>
        </w:rPr>
        <w:t>1.</w:t>
      </w:r>
      <w:r w:rsidR="00AC26C5" w:rsidRPr="00171A08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AC26C5" w:rsidRPr="00171A08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AC26C5" w:rsidRPr="00171A08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AC26C5" w:rsidRPr="00171A08">
        <w:rPr>
          <w:rFonts w:ascii="Times New Roman" w:hAnsi="Times New Roman" w:cs="Times New Roman"/>
          <w:sz w:val="28"/>
          <w:szCs w:val="28"/>
        </w:rPr>
        <w:t>е</w:t>
      </w:r>
      <w:r w:rsidR="00AC26C5" w:rsidRPr="00171A08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</w:t>
      </w:r>
      <w:r w:rsidR="00A339A0" w:rsidRPr="00171A08">
        <w:rPr>
          <w:rFonts w:ascii="Times New Roman" w:hAnsi="Times New Roman" w:cs="Times New Roman"/>
          <w:sz w:val="28"/>
          <w:szCs w:val="28"/>
        </w:rPr>
        <w:t xml:space="preserve">муниципальной программы  </w:t>
      </w:r>
      <w:r w:rsidR="00A339A0" w:rsidRPr="00171A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«Противодействие коррупции в сельском поселении </w:t>
      </w:r>
      <w:r w:rsidR="009C1E2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Петровский</w:t>
      </w:r>
      <w:r w:rsidR="00A339A0" w:rsidRPr="00171A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Ишимбайский район Республики Башкортостан на 2017-2022 годы»</w:t>
      </w:r>
    </w:p>
    <w:p w:rsidR="00AC26C5" w:rsidRPr="00171A08" w:rsidRDefault="00BE2D9A" w:rsidP="00171A08">
      <w:pPr>
        <w:pStyle w:val="Heading10"/>
        <w:keepNext/>
        <w:keepLines/>
        <w:shd w:val="clear" w:color="auto" w:fill="auto"/>
        <w:spacing w:before="240" w:line="240" w:lineRule="auto"/>
        <w:ind w:right="100"/>
        <w:jc w:val="both"/>
        <w:rPr>
          <w:rFonts w:ascii="Calibri" w:eastAsia="Times New Roman" w:hAnsi="Calibri" w:cs="Times New Roman"/>
          <w:b w:val="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lang w:val="tt-RU"/>
        </w:rPr>
        <w:t xml:space="preserve">       </w:t>
      </w:r>
      <w:r w:rsidR="00AC26C5" w:rsidRPr="00171A08">
        <w:rPr>
          <w:rFonts w:ascii="Times New Roman" w:eastAsia="Times New Roman" w:hAnsi="Times New Roman" w:cs="Times New Roman"/>
          <w:b w:val="0"/>
          <w:sz w:val="28"/>
          <w:szCs w:val="28"/>
          <w:lang w:val="tt-RU"/>
        </w:rPr>
        <w:t>2.</w:t>
      </w:r>
      <w:r w:rsidR="00AC26C5" w:rsidRPr="00171A08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на официальном сайте </w:t>
      </w:r>
      <w:r w:rsidR="00AC26C5" w:rsidRPr="00171A08">
        <w:rPr>
          <w:rFonts w:ascii="Times New Roman" w:eastAsia="Times New Roman" w:hAnsi="Times New Roman" w:cs="Times New Roman"/>
          <w:b w:val="0"/>
          <w:spacing w:val="-2"/>
          <w:sz w:val="28"/>
          <w:szCs w:val="28"/>
        </w:rPr>
        <w:t xml:space="preserve">администрации сельского поселения </w:t>
      </w:r>
      <w:r w:rsidR="009C1E20">
        <w:rPr>
          <w:rFonts w:ascii="Times New Roman" w:eastAsia="Times New Roman" w:hAnsi="Times New Roman" w:cs="Times New Roman"/>
          <w:b w:val="0"/>
          <w:spacing w:val="-2"/>
          <w:sz w:val="28"/>
          <w:szCs w:val="28"/>
        </w:rPr>
        <w:t>Петровский</w:t>
      </w:r>
      <w:r w:rsidR="00171A08" w:rsidRPr="00171A08">
        <w:rPr>
          <w:rFonts w:ascii="Times New Roman" w:eastAsia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="00AC26C5" w:rsidRPr="00171A08">
        <w:rPr>
          <w:rFonts w:ascii="Times New Roman" w:eastAsia="Times New Roman" w:hAnsi="Times New Roman" w:cs="Times New Roman"/>
          <w:b w:val="0"/>
          <w:spacing w:val="-2"/>
          <w:sz w:val="28"/>
          <w:szCs w:val="28"/>
        </w:rPr>
        <w:t xml:space="preserve"> сельсовет муниципального района Ишимбайский  район Республики </w:t>
      </w:r>
      <w:r w:rsidR="00171A08" w:rsidRPr="00171A08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Башкортостан </w:t>
      </w:r>
      <w:r w:rsidR="009C1E20" w:rsidRPr="009C1E20">
        <w:rPr>
          <w:rFonts w:ascii="Times New Roman" w:hAnsi="Times New Roman" w:cs="Times New Roman"/>
          <w:b w:val="0"/>
          <w:color w:val="000000"/>
          <w:sz w:val="28"/>
          <w:szCs w:val="28"/>
          <w:lang w:eastAsia="zh-CN"/>
        </w:rPr>
        <w:t>(http://petrowsk.ru).</w:t>
      </w:r>
      <w:r w:rsidR="00AC26C5" w:rsidRPr="009C1E20">
        <w:rPr>
          <w:rFonts w:ascii="Times New Roman" w:eastAsia="Times New Roman" w:hAnsi="Times New Roman" w:cs="Times New Roman"/>
          <w:b w:val="0"/>
          <w:sz w:val="28"/>
          <w:szCs w:val="28"/>
          <w:lang w:val="tt-RU"/>
        </w:rPr>
        <w:t xml:space="preserve">                                                      </w:t>
      </w:r>
    </w:p>
    <w:p w:rsidR="00AC26C5" w:rsidRPr="00171A08" w:rsidRDefault="009C1E20" w:rsidP="00171A08">
      <w:pPr>
        <w:spacing w:line="31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</w:t>
      </w:r>
      <w:r w:rsidR="00AC26C5" w:rsidRPr="00171A08">
        <w:rPr>
          <w:rFonts w:ascii="Times New Roman" w:eastAsia="Times New Roman" w:hAnsi="Times New Roman" w:cs="Times New Roman"/>
          <w:sz w:val="28"/>
          <w:szCs w:val="28"/>
          <w:lang w:val="tt-RU"/>
        </w:rPr>
        <w:t>3.Контрол</w:t>
      </w:r>
      <w:r w:rsidR="00AC26C5" w:rsidRPr="00171A08">
        <w:rPr>
          <w:rFonts w:ascii="Times New Roman" w:eastAsia="Times New Roman" w:hAnsi="Times New Roman" w:cs="Times New Roman"/>
          <w:sz w:val="28"/>
          <w:szCs w:val="28"/>
        </w:rPr>
        <w:t xml:space="preserve">ь за выполнением </w:t>
      </w:r>
      <w:r w:rsidR="00AC26C5" w:rsidRPr="00171A08">
        <w:rPr>
          <w:rFonts w:ascii="Times New Roman" w:eastAsia="Times New Roman" w:hAnsi="Times New Roman" w:cs="Times New Roman"/>
          <w:sz w:val="28"/>
          <w:szCs w:val="28"/>
          <w:lang w:val="tt-RU"/>
        </w:rPr>
        <w:t>н</w:t>
      </w:r>
      <w:r w:rsidR="00A339A0" w:rsidRPr="00171A08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AC26C5" w:rsidRPr="00171A0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оставляю за собой</w:t>
      </w:r>
    </w:p>
    <w:p w:rsidR="000F6E5F" w:rsidRPr="00B905F0" w:rsidRDefault="000F6E5F" w:rsidP="000F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05F0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0F6E5F" w:rsidRPr="00B905F0" w:rsidRDefault="009C1E20" w:rsidP="000F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="000F6E5F" w:rsidRPr="00B905F0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0F6E5F" w:rsidRPr="00B905F0" w:rsidRDefault="000F6E5F" w:rsidP="000F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05F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</w:t>
      </w:r>
    </w:p>
    <w:p w:rsidR="000F6E5F" w:rsidRPr="00B905F0" w:rsidRDefault="000F6E5F" w:rsidP="000F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05F0">
        <w:rPr>
          <w:rFonts w:ascii="Times New Roman" w:eastAsia="Times New Roman" w:hAnsi="Times New Roman" w:cs="Times New Roman"/>
          <w:sz w:val="28"/>
          <w:szCs w:val="28"/>
        </w:rPr>
        <w:t xml:space="preserve">Ишимбайский район </w:t>
      </w:r>
    </w:p>
    <w:p w:rsidR="000F6E5F" w:rsidRPr="00B905F0" w:rsidRDefault="000F6E5F" w:rsidP="000F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05F0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                                                       </w:t>
      </w:r>
      <w:r w:rsidR="009C1E20">
        <w:rPr>
          <w:rFonts w:ascii="Times New Roman" w:eastAsia="Times New Roman" w:hAnsi="Times New Roman" w:cs="Times New Roman"/>
          <w:sz w:val="28"/>
          <w:szCs w:val="28"/>
        </w:rPr>
        <w:t>А.С.Летунов</w:t>
      </w:r>
      <w:r w:rsidR="00171A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05F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340BB" w:rsidRDefault="000F6E5F" w:rsidP="00171A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B905F0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</w:t>
      </w:r>
    </w:p>
    <w:p w:rsidR="004D610B" w:rsidRDefault="005340BB" w:rsidP="00171A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                                                                                                  </w:t>
      </w:r>
    </w:p>
    <w:p w:rsidR="004D610B" w:rsidRDefault="004D610B" w:rsidP="00171A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</w:p>
    <w:p w:rsidR="004D610B" w:rsidRDefault="004D610B" w:rsidP="004D61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</w:t>
      </w:r>
    </w:p>
    <w:p w:rsidR="00751C40" w:rsidRPr="00BD4A3F" w:rsidRDefault="00751C40" w:rsidP="00751C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1C40" w:rsidRPr="00BD4A3F" w:rsidRDefault="00751C40" w:rsidP="00751C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мероприятий</w:t>
      </w:r>
      <w:r w:rsidR="004D61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дополнений 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Программы  «Противодействие коррупции в  сельском поселении </w:t>
      </w:r>
      <w:r w:rsidR="009C1E20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Петровский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 муниципального района Ишимбайский район Республики Башкортостан на 2017-2022 годы</w:t>
      </w:r>
    </w:p>
    <w:p w:rsidR="00751C40" w:rsidRPr="00BD4A3F" w:rsidRDefault="00751C40" w:rsidP="00751C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942" w:type="dxa"/>
        <w:tblInd w:w="-318" w:type="dxa"/>
        <w:tblLayout w:type="fixed"/>
        <w:tblLook w:val="0000"/>
      </w:tblPr>
      <w:tblGrid>
        <w:gridCol w:w="993"/>
        <w:gridCol w:w="4820"/>
        <w:gridCol w:w="38"/>
        <w:gridCol w:w="1521"/>
        <w:gridCol w:w="39"/>
        <w:gridCol w:w="2087"/>
        <w:gridCol w:w="1379"/>
        <w:gridCol w:w="65"/>
      </w:tblGrid>
      <w:tr w:rsidR="00751C40" w:rsidRPr="00BD4A3F" w:rsidTr="009233AA">
        <w:trPr>
          <w:gridAfter w:val="1"/>
          <w:wAfter w:w="65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1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187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исполнения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Источник 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ответственные исполнители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антикоррупционной проверки муниципальных правовых  актов и проектов муниципальных правовых актов. Принятие решений в спорных, сложных случаях о назначении антикоррупционной экспертизы муниципального правового акта, проекта муниципального правового акта.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Создание на официальном сайте администрации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Интернет – страницы с информацией о ходе реализации Программы, о фактах коррупции и принятых по ним мерам, о мероприятиях по противодействию коррупции со стороны администрации и правоохранительных органов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«круглых столов» для информирования предпринимателей, общественных  объединений района о ходе реализации Программы, путях решения проблем противодействия коррупции, для обобщения и распространения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выборного и конкурсного замещения муниципальных должностей в соответствии с Федеральным законом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BD4A3F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2007 г</w:t>
              </w:r>
            </w:smartTag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№ 25-ФЗ «О муниципальной службе в Российской Федерации», законом Республики  Башкортостан от 16.07.2007 г. №453-з «О муниципальной службе в Республике Башкортостан»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заседаний  аттестационных комиссий для постоянного соответствия лиц, замещающих должности муниципальной службы квалификационным требованиям.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и ведение резерва кадров на замещение должностей муниципальной службы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E2D9A" w:rsidRDefault="00BE2D9A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2D9A" w:rsidRDefault="00BE2D9A" w:rsidP="00BE2D9A">
            <w:pPr>
              <w:suppressAutoHyphens/>
              <w:snapToGrid w:val="0"/>
              <w:spacing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BE2D9A" w:rsidRDefault="00BE2D9A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Обеспечение систематической постоянной ротации руководящих кадров в единой системе муниципальной службы. Обеспечение приоритетного назначения на руководящие должности лиц, находящихся в резерве на выдвижение, положительно зарекомендовавших себя в практической работе и проявивших организаторские способности. Исключение протекционизма.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E2D9A" w:rsidRDefault="00BE2D9A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E2D9A" w:rsidRDefault="00BE2D9A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D9A" w:rsidRDefault="00BE2D9A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регулярных проверок деятельности муниципальных служащих на предмет соблюдения норм, запретов и требований к служебному поведению служащего, установленных законодательством о муниципальной службе.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Проведение проверки достоверности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Размещение сведений о решениях по кадровым вопросам в районных средствах массовой информации, официальном сайте муниципального образования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3000,00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обращений граждан и юридических лиц по вопросам деятельности органов местного самоуправления с целью выявления сфер деятельности с повышенным риском коррупции, коррупционных проявлений среди муниципальных служащих.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предложений для принятия решений по внедрению антикоррупционных механизмов в сферах деятельности органов местного самоуправления с повышенным риском коррупции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совещаний, заседаний, рабочих групп с целью анализа итогов, эффективности размещения муниципального заказа. Разработка методических  рекомендаций  по совершенствованию системы муниципальных закупок с целью устранения условий для возможных проявлений коррупции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Направление информации в правоохранительные органы о совершении коррупционных правонарушений, влекущих уголовную и административную ответственность муниципальными служащими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мере 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выявления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Принятие и внедрение административных регламентов исполнения муниципальных функций (предоставления муниципальных услуг)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Мониторинг применения административных регламентов исполнения муниципальных функций (предоставления муниципальных услуг) в соответствии с утвержденной методикой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заседаний комиссии по соблюдению требований к служебному поведению муниципальных  служащих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Петровский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сельсовет и урегулированию конфликта интересов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поступления информации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требуется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для муниципальных служащих обучающих семинаров и повышение квалификации по вопросам противодействия коррупции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000,00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Принятие мер по повышению эффективности использования публичных слушаний, предусмотренных земельным и градостроительным законодательством,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Размещение информации по вопросам противодействия коррупции  на официальном сайте администрации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Постоянно,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целях  организации  антикоррупционной пропаганды и формирования в обществе  нетерпимости к коррупционному поведению  использовать и проводить  социальную  рекламу антикоррупционной направленности и в целях профилактики коррупционных проявлений, связанных  с посягательством на бюджетные средства, осуществлять работу  по формированию  у жителей поселения нетерпимости к коррупционному поведению.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492B2A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492B2A" w:rsidRDefault="00751C40" w:rsidP="009C1E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Рассмотрение вопросов правоприменительной практики,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сельсовет, и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492B2A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Ежеквартально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492B2A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492B2A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492B2A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Анализ уровня профессиональной подготовки муниципальных служащих администрации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Петровский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сельсовет, обеспечение повышения их квалификации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Заслушивать на заседаниях Совета профилактики правонарушений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о причинах и условиях, способствовавших совершению преступления, руководителей допустивших факт коррупции, с внесением предложений о совершенствовании механизма контроля за коррупционными проявлениями.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поступления информации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целью развития института общественного и парламентского контроля за соблюдением законодательства о противодействии коррупции, проведение заседаний Совета профилактики правонарушений и заседаний Совета депутатов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по вопросу о состоянии и эффективности совместной профилактической работы по борьбе с коррупцией на территории поселения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ежегодного сводного отчета об уровне коррупции и реализации мер антикоррупционной политики администрацией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Петровский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сельсовет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проведения проверок по сообщениям средств массовой информации о фактах коррупции со стороны муниципальных служащих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наличия фактов коррупции, указанных в жалобах и обращениях граждан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анализа обращений граждан в администрацию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на предмет наличия в них информации о фактах коррупции со стороны муниципальных служащих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мониторинга действующего законодательства с целью своевременного приведения муниципальных правовых актов в соответствие с действующим законодательством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коррупционных проявлений посредством анализа публикаций в средствах массовой информации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муниципальными заказчиками мониторинга цен маркетинговых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исследований, направленных на формирование объективной начальной цены по государственным и муниципальным контрактам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в практику кадровой работы администрации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правила, в соответствии с которым длительное,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поощрении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Направление проектов муниципальных нормативных правовых актов в прокуратуру Ишимбайского района для проведения антикоррупционной экспертизы проектов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принятия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751C40" w:rsidRPr="00BD4A3F" w:rsidTr="009233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(муниципальных нужд), в том числе осуществление работы по недопущению возникновения конфликта интересов в данной сфере деятельности (проведение анализа аффилированных связей членов закупочных комиссий с участниками закупок)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Привлечение государственных  (муниципальных) служащих к участию в обсуждении и разработке НПА по вопросам противодействия коррупции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751C40" w:rsidRPr="00BD4A3F" w:rsidTr="009233A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Стимулирование государственных (муниципальных) служащих к предоставлению информации об известных им случаях коррупционных правонарушений, нарушений требований к служебному поведению, ситуациях конфликта интересов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Содействие общественным организациям в проведении просветительских мероприятий по антикоррупционной тематике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9233A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Проводить анализ сведений о доходах, расходах об имуществе и обязательствах имущественного характера, муниципальных служащих, также сведений о соблюдении гражданами, замещавшими должности муниципальной службы, ограничений при заключении ими после ухода с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муниципальной службы трудового договора и (или) гражданско-правового договора в случаях, предусмотренных федеральными законами, в соответствии со </w:t>
            </w:r>
            <w:hyperlink r:id="rId9" w:history="1">
              <w:r w:rsidRPr="00BD4A3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ar-SA"/>
                </w:rPr>
                <w:t>статьей 10</w:t>
              </w:r>
            </w:hyperlink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Федерального закона от 03 декабря 2012 года № 230-ФЗ «О контроле   за соответствием расходов лиц, замещающих государственные должности, и иных лиц их доходам», Федеральным законом от 25 декабря 2008 года №273-ФЗ «О противодействии коррупции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Ежегодно, 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</w:tbl>
    <w:p w:rsidR="00751C40" w:rsidRDefault="004D610B" w:rsidP="00751C40">
      <w:pPr>
        <w:sectPr w:rsidR="00751C40" w:rsidSect="00BE2D9A">
          <w:pgSz w:w="11906" w:h="16838"/>
          <w:pgMar w:top="1134" w:right="851" w:bottom="993" w:left="851" w:header="709" w:footer="709" w:gutter="0"/>
          <w:cols w:space="708"/>
          <w:docGrid w:linePitch="360"/>
        </w:sectPr>
      </w:pPr>
      <w:r>
        <w:lastRenderedPageBreak/>
        <w:t xml:space="preserve"> </w:t>
      </w:r>
    </w:p>
    <w:p w:rsidR="004D610B" w:rsidRPr="00BD4A3F" w:rsidRDefault="004D610B" w:rsidP="004D61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lastRenderedPageBreak/>
        <w:t xml:space="preserve">                                                                                                      </w:t>
      </w: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</w:t>
      </w:r>
      <w:r w:rsidR="00BE2D9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 </w:t>
      </w:r>
      <w:r w:rsidR="00BE2D9A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постановлению</w:t>
      </w:r>
    </w:p>
    <w:p w:rsidR="004D610B" w:rsidRPr="00BD4A3F" w:rsidRDefault="004D610B" w:rsidP="004D610B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г</w:t>
      </w: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лавы администрации сельского поселения </w:t>
      </w:r>
      <w:r w:rsidR="009C1E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Петровский </w:t>
      </w: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сельсовет муниципального района Ишимбайский район Республики Башкортостан от </w:t>
      </w:r>
      <w:r w:rsidR="00BE2D9A">
        <w:rPr>
          <w:rFonts w:ascii="Times New Roman" w:eastAsia="Times New Roman" w:hAnsi="Times New Roman" w:cs="Times New Roman"/>
          <w:sz w:val="20"/>
          <w:szCs w:val="20"/>
          <w:lang w:eastAsia="ar-SA"/>
        </w:rPr>
        <w:t>10 сентября  2021 г.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r w:rsidR="00BE2D9A">
        <w:rPr>
          <w:rFonts w:ascii="Times New Roman" w:eastAsia="Times New Roman" w:hAnsi="Times New Roman" w:cs="Times New Roman"/>
          <w:sz w:val="20"/>
          <w:szCs w:val="20"/>
          <w:lang w:eastAsia="ar-SA"/>
        </w:rPr>
        <w:t>99</w:t>
      </w:r>
    </w:p>
    <w:p w:rsidR="004D610B" w:rsidRPr="00BD4A3F" w:rsidRDefault="004D610B" w:rsidP="004D61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4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D610B" w:rsidRDefault="004D610B" w:rsidP="004D61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дополнительных 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включаемых в муниципальную п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«Противодействие коррупции в  сельском поселении </w:t>
      </w:r>
      <w:r w:rsidR="009C1E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Петровский 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 муниципального района Ишимбайский район Республики Башкортостан </w:t>
      </w:r>
      <w:r w:rsidR="00FB3E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2017-2022 годы</w:t>
      </w:r>
    </w:p>
    <w:p w:rsidR="00751C40" w:rsidRPr="00BD4A3F" w:rsidRDefault="00751C40" w:rsidP="004D61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6E5F" w:rsidRPr="00BD4A3F" w:rsidRDefault="000F6E5F" w:rsidP="000F6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82" w:type="dxa"/>
        <w:tblInd w:w="-632" w:type="dxa"/>
        <w:tblLayout w:type="fixed"/>
        <w:tblLook w:val="0000"/>
      </w:tblPr>
      <w:tblGrid>
        <w:gridCol w:w="824"/>
        <w:gridCol w:w="3996"/>
        <w:gridCol w:w="2552"/>
        <w:gridCol w:w="2410"/>
      </w:tblGrid>
      <w:tr w:rsidR="00171A08" w:rsidRPr="00BD4A3F" w:rsidTr="00AC4E84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Исполнители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исполнения </w:t>
            </w:r>
          </w:p>
        </w:tc>
      </w:tr>
      <w:tr w:rsidR="00171A08" w:rsidRPr="00BD4A3F" w:rsidTr="00AC4E84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96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171A08" w:rsidRDefault="00171A08" w:rsidP="009C1E2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и утверждение проекта о </w:t>
            </w:r>
            <w:r w:rsidRPr="00171A08">
              <w:rPr>
                <w:rFonts w:ascii="Times New Roman" w:eastAsia="Times New Roman" w:hAnsi="Times New Roman" w:cs="Times New Roman"/>
              </w:rPr>
              <w:t>внесении  и</w:t>
            </w:r>
            <w:r w:rsidRPr="00171A08">
              <w:rPr>
                <w:rFonts w:ascii="Times New Roman" w:hAnsi="Times New Roman" w:cs="Times New Roman"/>
              </w:rPr>
              <w:t xml:space="preserve">зменений   в План  мероприятий </w:t>
            </w:r>
            <w:r w:rsidRPr="00171A08">
              <w:rPr>
                <w:rFonts w:ascii="Times New Roman" w:eastAsia="Times New Roman" w:hAnsi="Times New Roman" w:cs="Times New Roman"/>
              </w:rPr>
              <w:t xml:space="preserve">  </w:t>
            </w:r>
            <w:r w:rsidRPr="00171A08">
              <w:rPr>
                <w:rFonts w:ascii="Times New Roman" w:hAnsi="Times New Roman" w:cs="Times New Roman"/>
              </w:rPr>
              <w:t xml:space="preserve">муниципальной программы  </w:t>
            </w:r>
            <w:r w:rsidRPr="00171A08">
              <w:rPr>
                <w:rFonts w:ascii="Times New Roman" w:eastAsia="Times New Roman" w:hAnsi="Times New Roman" w:cs="Times New Roman"/>
                <w:lang w:eastAsia="ar-SA"/>
              </w:rPr>
              <w:t xml:space="preserve">«Противодействие коррупции в сельском поселении </w:t>
            </w:r>
            <w:r w:rsidR="009C1E20">
              <w:rPr>
                <w:rFonts w:ascii="Times New Roman" w:eastAsia="Times New Roman" w:hAnsi="Times New Roman" w:cs="Times New Roman"/>
                <w:lang w:eastAsia="ar-SA"/>
              </w:rPr>
              <w:t>Петровский</w:t>
            </w:r>
            <w:r w:rsidRPr="00171A08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муниципального района Ишимбайский район Республики Башкортостан на 2017-2022 годы»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 25 сентября 2021 года </w:t>
            </w:r>
          </w:p>
        </w:tc>
      </w:tr>
      <w:tr w:rsidR="00171A08" w:rsidRPr="00BD4A3F" w:rsidTr="00AC4E84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96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A240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  <w:r w:rsidR="007B42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мониторинга участия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замещающих государственные должности субъектов Российской Федерации и муниципальные должности </w:t>
            </w:r>
            <w:r w:rsidR="007B42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управлении коммерческими и некоммерческими организациями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BD4A3F" w:rsidRDefault="007B42DA" w:rsidP="00E830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A08" w:rsidRPr="00BD4A3F" w:rsidRDefault="007B42DA" w:rsidP="007B42DA">
            <w:pPr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 в полугодие </w:t>
            </w:r>
          </w:p>
        </w:tc>
      </w:tr>
      <w:tr w:rsidR="00171A08" w:rsidRPr="00BD4A3F" w:rsidTr="00AC4E84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96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BD4A3F" w:rsidRDefault="00E844C7" w:rsidP="00A240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Обеспечить участие лиц, впервые поступивших на государственную</w:t>
            </w:r>
            <w:r w:rsidR="00A240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муниципальную) службу в мероприятиях по профессиональному развитию в области противодействия коррупции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BD4A3F" w:rsidRDefault="00A2400E" w:rsidP="00E83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A08" w:rsidRPr="00BD4A3F" w:rsidRDefault="00A2400E" w:rsidP="00E830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позднее одного года со дня поступления на службу</w:t>
            </w:r>
          </w:p>
        </w:tc>
      </w:tr>
      <w:tr w:rsidR="00171A08" w:rsidRPr="00BD4A3F" w:rsidTr="00AC4E84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96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BD4A3F" w:rsidRDefault="00E844C7" w:rsidP="00A240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Обеспечить участие государственных ( муниципальных) служащих, работников в должностные обязанности которых входит участие в проведении закупок товаров, работ, услуг для обеспечения государственных( муниципальных) нужд, в мероприятиях по профессиональному развитию в области </w:t>
            </w:r>
            <w:r w:rsidR="00A240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противодействия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коррупции, в том числе их обучение по </w:t>
            </w:r>
            <w:r w:rsidR="00A240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профессиональным программам в области </w:t>
            </w:r>
            <w:r w:rsidR="00A240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противодействии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коррупции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BD4A3F" w:rsidRDefault="00A2400E" w:rsidP="00E83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A08" w:rsidRPr="00BD4A3F" w:rsidRDefault="00A2400E" w:rsidP="00E830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необходимости </w:t>
            </w:r>
          </w:p>
        </w:tc>
      </w:tr>
    </w:tbl>
    <w:p w:rsidR="0088461F" w:rsidRDefault="0088461F"/>
    <w:sectPr w:rsidR="0088461F" w:rsidSect="0072256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9A4" w:rsidRDefault="002B69A4" w:rsidP="00722567">
      <w:pPr>
        <w:spacing w:after="0" w:line="240" w:lineRule="auto"/>
      </w:pPr>
      <w:r>
        <w:separator/>
      </w:r>
    </w:p>
  </w:endnote>
  <w:endnote w:type="continuationSeparator" w:id="1">
    <w:p w:rsidR="002B69A4" w:rsidRDefault="002B69A4" w:rsidP="0072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9A4" w:rsidRDefault="002B69A4" w:rsidP="00722567">
      <w:pPr>
        <w:spacing w:after="0" w:line="240" w:lineRule="auto"/>
      </w:pPr>
      <w:r>
        <w:separator/>
      </w:r>
    </w:p>
  </w:footnote>
  <w:footnote w:type="continuationSeparator" w:id="1">
    <w:p w:rsidR="002B69A4" w:rsidRDefault="002B69A4" w:rsidP="0072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A6" w:rsidRDefault="000F418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82.7pt;height:13.35pt;z-index:251658240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E830A6" w:rsidRPr="00994DA1" w:rsidRDefault="00E830A6" w:rsidP="00E830A6"/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F6E5F"/>
    <w:rsid w:val="00021965"/>
    <w:rsid w:val="000F4188"/>
    <w:rsid w:val="000F6E5F"/>
    <w:rsid w:val="00131107"/>
    <w:rsid w:val="00171A08"/>
    <w:rsid w:val="0025235D"/>
    <w:rsid w:val="002920E0"/>
    <w:rsid w:val="0029506C"/>
    <w:rsid w:val="002B69A4"/>
    <w:rsid w:val="00316E32"/>
    <w:rsid w:val="00447270"/>
    <w:rsid w:val="00492B2A"/>
    <w:rsid w:val="004D610B"/>
    <w:rsid w:val="00506797"/>
    <w:rsid w:val="00533B6E"/>
    <w:rsid w:val="005340BB"/>
    <w:rsid w:val="00722567"/>
    <w:rsid w:val="00751C40"/>
    <w:rsid w:val="007B42DA"/>
    <w:rsid w:val="007B4FC1"/>
    <w:rsid w:val="0084645E"/>
    <w:rsid w:val="0086533A"/>
    <w:rsid w:val="0088461F"/>
    <w:rsid w:val="008F3B90"/>
    <w:rsid w:val="00933642"/>
    <w:rsid w:val="009C1E20"/>
    <w:rsid w:val="009E4988"/>
    <w:rsid w:val="00A2400E"/>
    <w:rsid w:val="00A339A0"/>
    <w:rsid w:val="00A71240"/>
    <w:rsid w:val="00AC26C5"/>
    <w:rsid w:val="00AC4E84"/>
    <w:rsid w:val="00B2736D"/>
    <w:rsid w:val="00BC566D"/>
    <w:rsid w:val="00BE2D9A"/>
    <w:rsid w:val="00CF2A61"/>
    <w:rsid w:val="00D13208"/>
    <w:rsid w:val="00D169BD"/>
    <w:rsid w:val="00D47765"/>
    <w:rsid w:val="00DA00E6"/>
    <w:rsid w:val="00DD64C1"/>
    <w:rsid w:val="00DF664E"/>
    <w:rsid w:val="00E370BB"/>
    <w:rsid w:val="00E830A6"/>
    <w:rsid w:val="00E844C7"/>
    <w:rsid w:val="00F10093"/>
    <w:rsid w:val="00FB3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6E5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0F6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">
    <w:name w:val="Heading #1_"/>
    <w:link w:val="Heading10"/>
    <w:locked/>
    <w:rsid w:val="00AC26C5"/>
    <w:rPr>
      <w:b/>
      <w:bCs/>
      <w:sz w:val="19"/>
      <w:szCs w:val="19"/>
      <w:shd w:val="clear" w:color="auto" w:fill="FFFFFF"/>
    </w:rPr>
  </w:style>
  <w:style w:type="paragraph" w:customStyle="1" w:styleId="Heading10">
    <w:name w:val="Heading #1"/>
    <w:basedOn w:val="a"/>
    <w:link w:val="Heading1"/>
    <w:rsid w:val="00AC26C5"/>
    <w:pPr>
      <w:widowControl w:val="0"/>
      <w:shd w:val="clear" w:color="auto" w:fill="FFFFFF"/>
      <w:spacing w:before="180" w:after="0" w:line="216" w:lineRule="exact"/>
      <w:jc w:val="center"/>
      <w:outlineLvl w:val="0"/>
    </w:pPr>
    <w:rPr>
      <w:b/>
      <w:bCs/>
      <w:sz w:val="19"/>
      <w:szCs w:val="19"/>
    </w:rPr>
  </w:style>
  <w:style w:type="paragraph" w:styleId="a5">
    <w:name w:val="footer"/>
    <w:basedOn w:val="a"/>
    <w:link w:val="a6"/>
    <w:uiPriority w:val="99"/>
    <w:semiHidden/>
    <w:unhideWhenUsed/>
    <w:rsid w:val="009C1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1E20"/>
  </w:style>
  <w:style w:type="paragraph" w:styleId="a7">
    <w:name w:val="Balloon Text"/>
    <w:basedOn w:val="a"/>
    <w:link w:val="a8"/>
    <w:uiPriority w:val="99"/>
    <w:semiHidden/>
    <w:unhideWhenUsed/>
    <w:rsid w:val="009C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awru.info/dok/2012/12/03/n1680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0DFDD-5720-4A67-BE75-9F33C91D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Стол</cp:lastModifiedBy>
  <cp:revision>4</cp:revision>
  <cp:lastPrinted>2021-09-10T12:48:00Z</cp:lastPrinted>
  <dcterms:created xsi:type="dcterms:W3CDTF">2021-09-16T03:56:00Z</dcterms:created>
  <dcterms:modified xsi:type="dcterms:W3CDTF">2021-09-16T04:14:00Z</dcterms:modified>
</cp:coreProperties>
</file>