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6D" w:rsidRPr="0037406D" w:rsidRDefault="0037406D" w:rsidP="0037406D">
      <w:pPr>
        <w:shd w:val="clear" w:color="auto" w:fill="FFFFFF"/>
        <w:tabs>
          <w:tab w:val="left" w:pos="8251"/>
        </w:tabs>
        <w:spacing w:after="0" w:line="240" w:lineRule="auto"/>
        <w:rPr>
          <w:b/>
          <w:sz w:val="20"/>
          <w:szCs w:val="20"/>
        </w:rPr>
      </w:pPr>
      <w:r w:rsidRPr="0037406D">
        <w:rPr>
          <w:sz w:val="20"/>
          <w:szCs w:val="20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70"/>
        <w:gridCol w:w="1726"/>
        <w:gridCol w:w="4200"/>
      </w:tblGrid>
      <w:tr w:rsidR="0037406D" w:rsidRPr="0037406D" w:rsidTr="00201B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37406D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37406D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37406D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/>
                <w:sz w:val="18"/>
                <w:szCs w:val="18"/>
              </w:rPr>
            </w:pPr>
            <w:r w:rsidRPr="0037406D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/>
                <w:sz w:val="18"/>
                <w:szCs w:val="18"/>
              </w:rPr>
            </w:pPr>
            <w:r w:rsidRPr="0037406D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37406D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37406D">
              <w:rPr>
                <w:rFonts w:ascii="т" w:hAnsi="т"/>
                <w:sz w:val="18"/>
                <w:szCs w:val="18"/>
              </w:rPr>
              <w:br/>
              <w:t>АУЫЛ БИЛӘМӘ</w:t>
            </w:r>
            <w:proofErr w:type="gramStart"/>
            <w:r w:rsidRPr="0037406D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37406D">
              <w:rPr>
                <w:rFonts w:ascii="т" w:hAnsi="т"/>
                <w:sz w:val="18"/>
                <w:szCs w:val="18"/>
              </w:rPr>
              <w:t>Е</w:t>
            </w:r>
            <w:r w:rsidRPr="0037406D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 w:line="288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sz w:val="18"/>
                <w:szCs w:val="18"/>
              </w:rPr>
            </w:pPr>
            <w:r w:rsidRPr="0037406D">
              <w:rPr>
                <w:rFonts w:ascii="т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37406D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sz w:val="18"/>
                <w:szCs w:val="18"/>
              </w:rPr>
            </w:pPr>
            <w:r w:rsidRPr="0037406D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sz w:val="18"/>
                <w:szCs w:val="18"/>
              </w:rPr>
            </w:pPr>
            <w:r w:rsidRPr="0037406D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37406D">
              <w:rPr>
                <w:rFonts w:ascii="т" w:hAnsi="т" w:cs="Arial"/>
                <w:sz w:val="18"/>
                <w:szCs w:val="18"/>
              </w:rPr>
              <w:t>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37406D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37406D" w:rsidRPr="0037406D" w:rsidRDefault="0037406D" w:rsidP="0037406D">
            <w:pPr>
              <w:spacing w:after="0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</w:tc>
      </w:tr>
      <w:tr w:rsidR="0037406D" w:rsidRPr="0037406D" w:rsidTr="00201B4B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 w:line="288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37406D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37406D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37406D" w:rsidRPr="0037406D" w:rsidRDefault="0037406D" w:rsidP="0037406D">
            <w:pPr>
              <w:spacing w:after="0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37406D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37406D" w:rsidRPr="0037406D" w:rsidRDefault="0037406D" w:rsidP="0037406D">
            <w:pPr>
              <w:spacing w:after="0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37406D" w:rsidRPr="0037406D" w:rsidRDefault="0037406D" w:rsidP="0037406D">
            <w:pPr>
              <w:spacing w:after="0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37406D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 w:line="288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406D" w:rsidRPr="0037406D" w:rsidRDefault="0037406D" w:rsidP="0037406D">
            <w:pPr>
              <w:spacing w:after="0" w:line="288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37406D" w:rsidRPr="0037406D" w:rsidRDefault="0037406D" w:rsidP="0037406D">
            <w:pPr>
              <w:spacing w:after="0" w:line="288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37406D" w:rsidRPr="0037406D" w:rsidRDefault="0037406D" w:rsidP="0037406D">
            <w:pPr>
              <w:spacing w:after="0" w:line="288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37406D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37406D" w:rsidRPr="0037406D" w:rsidRDefault="0037406D" w:rsidP="0037406D">
            <w:pPr>
              <w:spacing w:after="0" w:line="288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37406D">
              <w:rPr>
                <w:rFonts w:ascii="т" w:hAnsi="т" w:cs="Arial"/>
                <w:i/>
                <w:sz w:val="18"/>
                <w:szCs w:val="18"/>
              </w:rPr>
              <w:t>тел.(34794)</w:t>
            </w:r>
            <w:r w:rsidRPr="0037406D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37406D">
              <w:rPr>
                <w:rFonts w:ascii="т" w:hAnsi="т" w:cs="Arial"/>
                <w:i/>
                <w:sz w:val="18"/>
                <w:szCs w:val="18"/>
              </w:rPr>
              <w:t>76-5-25, факс (34794)76-5-23</w:t>
            </w:r>
          </w:p>
        </w:tc>
      </w:tr>
    </w:tbl>
    <w:p w:rsidR="0037406D" w:rsidRPr="007E675B" w:rsidRDefault="0037406D" w:rsidP="0037406D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7406D" w:rsidRPr="008D5640" w:rsidRDefault="0037406D" w:rsidP="008D5640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D5640">
        <w:rPr>
          <w:rFonts w:ascii="Times New Roman" w:hAnsi="Times New Roman" w:cs="Times New Roman"/>
          <w:b/>
          <w:sz w:val="24"/>
          <w:szCs w:val="24"/>
        </w:rPr>
        <w:t xml:space="preserve">КАРАР                     </w:t>
      </w:r>
      <w:r w:rsidR="008D5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D5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ПОСТАНОВЛЕНИЕ  </w:t>
      </w:r>
    </w:p>
    <w:p w:rsidR="008D5640" w:rsidRPr="008D5640" w:rsidRDefault="004545A4" w:rsidP="008D5640">
      <w:pPr>
        <w:tabs>
          <w:tab w:val="left" w:pos="74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13</w:t>
      </w:r>
      <w:r w:rsidR="008D5640">
        <w:rPr>
          <w:rFonts w:ascii="Times New Roman" w:hAnsi="Times New Roman" w:cs="Times New Roman"/>
          <w:sz w:val="24"/>
          <w:szCs w:val="24"/>
        </w:rPr>
        <w:t xml:space="preserve">    </w:t>
      </w:r>
      <w:r w:rsidR="008D5640" w:rsidRPr="008D5640">
        <w:rPr>
          <w:rFonts w:ascii="Times New Roman" w:hAnsi="Times New Roman" w:cs="Times New Roman"/>
          <w:sz w:val="24"/>
          <w:szCs w:val="24"/>
        </w:rPr>
        <w:tab/>
        <w:t>от 15.02.2018 г</w:t>
      </w:r>
    </w:p>
    <w:p w:rsidR="008D5640" w:rsidRPr="00EC66F4" w:rsidRDefault="008D5640" w:rsidP="00EC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F4" w:rsidRPr="00EC66F4" w:rsidRDefault="00EC66F4" w:rsidP="00EC66F4">
      <w:pPr>
        <w:spacing w:after="0" w:line="24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  <w:r w:rsidRPr="00EC66F4">
        <w:rPr>
          <w:rFonts w:ascii="Times New Roman" w:hAnsi="Times New Roman" w:cs="Times New Roman"/>
          <w:b/>
          <w:sz w:val="24"/>
          <w:szCs w:val="24"/>
        </w:rPr>
        <w:t xml:space="preserve">  об утверждении Положения об организации и осуществлении </w:t>
      </w:r>
    </w:p>
    <w:p w:rsidR="00EC66F4" w:rsidRPr="00EC66F4" w:rsidRDefault="00EC66F4" w:rsidP="00EC66F4">
      <w:pPr>
        <w:spacing w:after="0" w:line="24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6F4">
        <w:rPr>
          <w:rFonts w:ascii="Times New Roman" w:hAnsi="Times New Roman" w:cs="Times New Roman"/>
          <w:b/>
          <w:sz w:val="24"/>
          <w:szCs w:val="24"/>
        </w:rPr>
        <w:t>первичного  воинского учета на территории</w:t>
      </w:r>
    </w:p>
    <w:p w:rsidR="00EC66F4" w:rsidRPr="00EC66F4" w:rsidRDefault="00EC66F4" w:rsidP="00EC66F4">
      <w:pPr>
        <w:spacing w:after="0" w:line="24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  <w:r w:rsidRPr="00EC66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Петровский  сельский совет</w:t>
      </w:r>
    </w:p>
    <w:p w:rsidR="00EC66F4" w:rsidRPr="00EC66F4" w:rsidRDefault="00EC66F4" w:rsidP="00EC66F4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6F4" w:rsidRPr="00EC66F4" w:rsidRDefault="00EC66F4" w:rsidP="00EC66F4">
      <w:pPr>
        <w:tabs>
          <w:tab w:val="num" w:pos="90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66F4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федеральными законами Российской Федерации от 31.мая 1996г. № 61-ФЗ «Об обороне», от 26 февраля 1997г.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EC66F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EC66F4">
        <w:rPr>
          <w:rFonts w:ascii="Times New Roman" w:hAnsi="Times New Roman" w:cs="Times New Roman"/>
          <w:sz w:val="24"/>
          <w:szCs w:val="24"/>
        </w:rPr>
        <w:t>. № 53-ФЗ «О воинской обязанности и военной службе», от 6 октября 2003г. № 131–ФЗ «Об общих принципах организации местного самоуправления  в Российской Федерации»,  Постановлением Правительства Российской Федерации</w:t>
      </w:r>
      <w:proofErr w:type="gramEnd"/>
      <w:r w:rsidRPr="00EC66F4">
        <w:rPr>
          <w:rFonts w:ascii="Times New Roman" w:hAnsi="Times New Roman" w:cs="Times New Roman"/>
          <w:sz w:val="24"/>
          <w:szCs w:val="24"/>
        </w:rPr>
        <w:t xml:space="preserve"> от 27 ноября 2006г. № 719, Уставом сельского поселения Петровский  сельский совет постановляет: </w:t>
      </w:r>
    </w:p>
    <w:p w:rsidR="00EC66F4" w:rsidRPr="00EC66F4" w:rsidRDefault="00EC66F4" w:rsidP="00EC66F4">
      <w:pPr>
        <w:spacing w:line="240" w:lineRule="auto"/>
        <w:ind w:left="-36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6F4">
        <w:rPr>
          <w:rFonts w:ascii="Times New Roman" w:hAnsi="Times New Roman" w:cs="Times New Roman"/>
          <w:sz w:val="24"/>
          <w:szCs w:val="24"/>
        </w:rPr>
        <w:t>1. Утвердить Положение об  организации и осуществлении первичного воинского учета на территории сельского поселения Петровский сельский совет (прилагается).</w:t>
      </w:r>
    </w:p>
    <w:p w:rsidR="00EC66F4" w:rsidRPr="00EC66F4" w:rsidRDefault="00EC66F4" w:rsidP="00EC66F4">
      <w:pPr>
        <w:spacing w:line="240" w:lineRule="auto"/>
        <w:ind w:left="-36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6F4">
        <w:rPr>
          <w:rFonts w:ascii="Times New Roman" w:hAnsi="Times New Roman" w:cs="Times New Roman"/>
          <w:sz w:val="24"/>
          <w:szCs w:val="24"/>
        </w:rPr>
        <w:t>2. Утвердить функциональные обязанности специалиста по военн</w:t>
      </w:r>
      <w:proofErr w:type="gramStart"/>
      <w:r w:rsidRPr="00EC66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66F4">
        <w:rPr>
          <w:rFonts w:ascii="Times New Roman" w:hAnsi="Times New Roman" w:cs="Times New Roman"/>
          <w:sz w:val="24"/>
          <w:szCs w:val="24"/>
        </w:rPr>
        <w:t xml:space="preserve"> учетной работе администрации сельского поселения Петровский  сельский совет (прилагается).</w:t>
      </w:r>
    </w:p>
    <w:p w:rsidR="00EC66F4" w:rsidRPr="00EC66F4" w:rsidRDefault="00EC66F4" w:rsidP="00EC66F4">
      <w:pPr>
        <w:spacing w:line="240" w:lineRule="auto"/>
        <w:ind w:left="-36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6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66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6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Петровский сельский совет Жукова Николая Владимировича </w:t>
      </w:r>
    </w:p>
    <w:p w:rsidR="00EC66F4" w:rsidRPr="00EC66F4" w:rsidRDefault="00EC66F4" w:rsidP="00EC66F4">
      <w:pPr>
        <w:spacing w:line="240" w:lineRule="auto"/>
        <w:ind w:left="-360"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6F4" w:rsidRPr="00EC66F4" w:rsidRDefault="00EC66F4" w:rsidP="00EC66F4">
      <w:pPr>
        <w:spacing w:line="240" w:lineRule="auto"/>
        <w:ind w:left="-360" w:right="-10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6F4" w:rsidRPr="00EC66F4" w:rsidRDefault="00EC66F4" w:rsidP="00EC66F4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EC66F4" w:rsidRPr="00EC66F4" w:rsidRDefault="00EC66F4" w:rsidP="00EC66F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C66F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C66F4" w:rsidRPr="00EC66F4" w:rsidRDefault="00EC66F4" w:rsidP="00EC66F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C66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C66F4" w:rsidRPr="00EC66F4" w:rsidRDefault="00EC66F4" w:rsidP="00EC66F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C66F4">
        <w:rPr>
          <w:rFonts w:ascii="Times New Roman" w:hAnsi="Times New Roman" w:cs="Times New Roman"/>
          <w:sz w:val="24"/>
          <w:szCs w:val="24"/>
        </w:rPr>
        <w:t>Петровский  сельский совет</w:t>
      </w:r>
    </w:p>
    <w:p w:rsidR="00EC66F4" w:rsidRPr="00EC66F4" w:rsidRDefault="00EC66F4" w:rsidP="00EC66F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C66F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C66F4" w:rsidRPr="00EC66F4" w:rsidRDefault="00EC66F4" w:rsidP="00EC66F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C66F4">
        <w:rPr>
          <w:rFonts w:ascii="Times New Roman" w:hAnsi="Times New Roman" w:cs="Times New Roman"/>
          <w:sz w:val="24"/>
          <w:szCs w:val="24"/>
        </w:rPr>
        <w:t xml:space="preserve">Ишимбайский район </w:t>
      </w:r>
      <w:r w:rsidRPr="00EC66F4">
        <w:rPr>
          <w:rFonts w:ascii="Times New Roman" w:hAnsi="Times New Roman" w:cs="Times New Roman"/>
          <w:sz w:val="24"/>
          <w:szCs w:val="24"/>
        </w:rPr>
        <w:tab/>
      </w:r>
      <w:r w:rsidRPr="00EC66F4">
        <w:rPr>
          <w:rFonts w:ascii="Times New Roman" w:hAnsi="Times New Roman" w:cs="Times New Roman"/>
          <w:sz w:val="24"/>
          <w:szCs w:val="24"/>
        </w:rPr>
        <w:tab/>
      </w:r>
      <w:r w:rsidRPr="00EC66F4">
        <w:rPr>
          <w:rFonts w:ascii="Times New Roman" w:hAnsi="Times New Roman" w:cs="Times New Roman"/>
          <w:sz w:val="24"/>
          <w:szCs w:val="24"/>
        </w:rPr>
        <w:tab/>
      </w:r>
      <w:r w:rsidRPr="00EC66F4">
        <w:rPr>
          <w:rFonts w:ascii="Times New Roman" w:hAnsi="Times New Roman" w:cs="Times New Roman"/>
          <w:sz w:val="24"/>
          <w:szCs w:val="24"/>
        </w:rPr>
        <w:tab/>
      </w:r>
      <w:r w:rsidRPr="00EC66F4">
        <w:rPr>
          <w:rFonts w:ascii="Times New Roman" w:hAnsi="Times New Roman" w:cs="Times New Roman"/>
          <w:sz w:val="24"/>
          <w:szCs w:val="24"/>
        </w:rPr>
        <w:tab/>
      </w:r>
      <w:r w:rsidRPr="00EC66F4">
        <w:rPr>
          <w:rFonts w:ascii="Times New Roman" w:hAnsi="Times New Roman" w:cs="Times New Roman"/>
          <w:sz w:val="24"/>
          <w:szCs w:val="24"/>
        </w:rPr>
        <w:tab/>
        <w:t>Ю.Г. Малкин</w:t>
      </w:r>
    </w:p>
    <w:p w:rsidR="00C07B24" w:rsidRPr="00974227" w:rsidRDefault="00C07B24" w:rsidP="00EC66F4">
      <w:pPr>
        <w:spacing w:after="0"/>
        <w:rPr>
          <w:rFonts w:ascii="Times New Roman" w:hAnsi="Times New Roman" w:cs="Times New Roman"/>
        </w:rPr>
      </w:pPr>
    </w:p>
    <w:p w:rsidR="002E1817" w:rsidRDefault="002E1817" w:rsidP="008D5640">
      <w:pPr>
        <w:spacing w:after="0"/>
        <w:rPr>
          <w:rFonts w:ascii="Times New Roman" w:hAnsi="Times New Roman" w:cs="Times New Roman"/>
        </w:rPr>
      </w:pPr>
    </w:p>
    <w:p w:rsidR="004545A4" w:rsidRDefault="004545A4" w:rsidP="008D5640">
      <w:pPr>
        <w:spacing w:after="0"/>
        <w:rPr>
          <w:rFonts w:ascii="Times New Roman" w:hAnsi="Times New Roman" w:cs="Times New Roman"/>
        </w:rPr>
      </w:pPr>
    </w:p>
    <w:p w:rsidR="00EC66F4" w:rsidRDefault="00EC66F4" w:rsidP="008D5640">
      <w:pPr>
        <w:spacing w:after="0"/>
        <w:rPr>
          <w:rFonts w:ascii="Times New Roman" w:hAnsi="Times New Roman" w:cs="Times New Roman"/>
        </w:rPr>
      </w:pPr>
    </w:p>
    <w:p w:rsidR="00EC66F4" w:rsidRDefault="00EC66F4" w:rsidP="008D5640">
      <w:pPr>
        <w:spacing w:after="0"/>
        <w:rPr>
          <w:rFonts w:ascii="Times New Roman" w:hAnsi="Times New Roman" w:cs="Times New Roman"/>
        </w:rPr>
      </w:pPr>
    </w:p>
    <w:p w:rsidR="00EC66F4" w:rsidRDefault="00EC66F4" w:rsidP="008D5640">
      <w:pPr>
        <w:spacing w:after="0"/>
        <w:rPr>
          <w:rFonts w:ascii="Times New Roman" w:hAnsi="Times New Roman" w:cs="Times New Roman"/>
        </w:rPr>
      </w:pPr>
    </w:p>
    <w:p w:rsidR="00EC66F4" w:rsidRDefault="00EC66F4" w:rsidP="008D5640">
      <w:pPr>
        <w:spacing w:after="0"/>
        <w:rPr>
          <w:rFonts w:ascii="Times New Roman" w:hAnsi="Times New Roman" w:cs="Times New Roman"/>
        </w:rPr>
      </w:pPr>
    </w:p>
    <w:p w:rsidR="00EC66F4" w:rsidRDefault="00EC66F4" w:rsidP="008D5640">
      <w:pPr>
        <w:spacing w:after="0"/>
        <w:rPr>
          <w:rFonts w:ascii="Times New Roman" w:hAnsi="Times New Roman" w:cs="Times New Roman"/>
        </w:rPr>
      </w:pPr>
    </w:p>
    <w:p w:rsidR="00EC66F4" w:rsidRDefault="00EC66F4" w:rsidP="008D5640">
      <w:pPr>
        <w:spacing w:after="0"/>
        <w:rPr>
          <w:rFonts w:ascii="Times New Roman" w:hAnsi="Times New Roman" w:cs="Times New Roman"/>
        </w:rPr>
      </w:pPr>
    </w:p>
    <w:p w:rsidR="004545A4" w:rsidRDefault="004545A4" w:rsidP="008D5640">
      <w:pPr>
        <w:spacing w:after="0"/>
        <w:rPr>
          <w:rFonts w:ascii="Times New Roman" w:hAnsi="Times New Roman" w:cs="Times New Roman"/>
        </w:rPr>
      </w:pPr>
    </w:p>
    <w:p w:rsidR="004545A4" w:rsidRPr="004545A4" w:rsidRDefault="004545A4" w:rsidP="008D56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Layout w:type="fixed"/>
        <w:tblLook w:val="0000"/>
      </w:tblPr>
      <w:tblGrid>
        <w:gridCol w:w="3888"/>
        <w:gridCol w:w="1980"/>
        <w:gridCol w:w="4500"/>
      </w:tblGrid>
      <w:tr w:rsidR="004545A4" w:rsidRPr="004545A4" w:rsidTr="00A9114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88" w:type="dxa"/>
          </w:tcPr>
          <w:p w:rsidR="004545A4" w:rsidRPr="004545A4" w:rsidRDefault="004545A4" w:rsidP="00A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СОГЛАСОВАНО</w:t>
            </w:r>
          </w:p>
        </w:tc>
        <w:tc>
          <w:tcPr>
            <w:tcW w:w="1980" w:type="dxa"/>
          </w:tcPr>
          <w:p w:rsidR="004545A4" w:rsidRPr="004545A4" w:rsidRDefault="004545A4" w:rsidP="00A9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545A4" w:rsidRPr="004545A4" w:rsidRDefault="004545A4" w:rsidP="00A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УТВЕРЖДАЮ</w:t>
            </w:r>
          </w:p>
        </w:tc>
      </w:tr>
      <w:tr w:rsidR="004545A4" w:rsidRPr="004545A4" w:rsidTr="00A9114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888" w:type="dxa"/>
          </w:tcPr>
          <w:p w:rsidR="004545A4" w:rsidRPr="004545A4" w:rsidRDefault="004545A4" w:rsidP="004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   Военный комиссар </w:t>
            </w:r>
            <w:proofErr w:type="gramStart"/>
            <w:r w:rsidRPr="004545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. Ишимбай и </w:t>
            </w:r>
          </w:p>
          <w:p w:rsidR="004545A4" w:rsidRPr="004545A4" w:rsidRDefault="004545A4" w:rsidP="00A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>Ишимбайского района РБ</w:t>
            </w:r>
          </w:p>
        </w:tc>
        <w:tc>
          <w:tcPr>
            <w:tcW w:w="1980" w:type="dxa"/>
          </w:tcPr>
          <w:p w:rsidR="004545A4" w:rsidRPr="004545A4" w:rsidRDefault="004545A4" w:rsidP="00A9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545A4" w:rsidRPr="004545A4" w:rsidRDefault="004545A4" w:rsidP="00A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 Петровский сельсовет </w:t>
            </w:r>
          </w:p>
        </w:tc>
      </w:tr>
      <w:tr w:rsidR="004545A4" w:rsidRPr="004545A4" w:rsidTr="00A9114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888" w:type="dxa"/>
          </w:tcPr>
          <w:p w:rsidR="004545A4" w:rsidRPr="004545A4" w:rsidRDefault="004545A4" w:rsidP="00A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В. Виноградов</w:t>
            </w:r>
          </w:p>
        </w:tc>
        <w:tc>
          <w:tcPr>
            <w:tcW w:w="1980" w:type="dxa"/>
          </w:tcPr>
          <w:p w:rsidR="004545A4" w:rsidRPr="004545A4" w:rsidRDefault="004545A4" w:rsidP="00A9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545A4" w:rsidRPr="004545A4" w:rsidRDefault="004545A4" w:rsidP="00A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Ю.Г. Малкин                 </w:t>
            </w:r>
          </w:p>
        </w:tc>
      </w:tr>
      <w:tr w:rsidR="004545A4" w:rsidRPr="004545A4" w:rsidTr="00A9114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888" w:type="dxa"/>
          </w:tcPr>
          <w:p w:rsidR="004545A4" w:rsidRPr="004545A4" w:rsidRDefault="004545A4" w:rsidP="00A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      ____  ____________   2018 года</w:t>
            </w:r>
          </w:p>
        </w:tc>
        <w:tc>
          <w:tcPr>
            <w:tcW w:w="1980" w:type="dxa"/>
          </w:tcPr>
          <w:p w:rsidR="004545A4" w:rsidRPr="004545A4" w:rsidRDefault="004545A4" w:rsidP="00A91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545A4" w:rsidRPr="004545A4" w:rsidRDefault="004545A4" w:rsidP="00A9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         ____  ____________  2018 года</w:t>
            </w:r>
          </w:p>
        </w:tc>
      </w:tr>
    </w:tbl>
    <w:p w:rsidR="004545A4" w:rsidRPr="004545A4" w:rsidRDefault="004545A4" w:rsidP="004545A4">
      <w:pPr>
        <w:ind w:left="-540" w:right="355"/>
        <w:rPr>
          <w:rFonts w:ascii="Times New Roman" w:hAnsi="Times New Roman" w:cs="Times New Roman"/>
          <w:sz w:val="24"/>
          <w:szCs w:val="24"/>
        </w:rPr>
      </w:pPr>
    </w:p>
    <w:p w:rsidR="004545A4" w:rsidRPr="004545A4" w:rsidRDefault="004545A4" w:rsidP="004545A4">
      <w:pPr>
        <w:ind w:left="-540"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45A4" w:rsidRPr="004545A4" w:rsidRDefault="004545A4" w:rsidP="004545A4">
      <w:pPr>
        <w:ind w:left="-540"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4">
        <w:rPr>
          <w:rFonts w:ascii="Times New Roman" w:hAnsi="Times New Roman" w:cs="Times New Roman"/>
          <w:b/>
          <w:sz w:val="24"/>
          <w:szCs w:val="24"/>
        </w:rPr>
        <w:t xml:space="preserve">         о военн</w:t>
      </w:r>
      <w:proofErr w:type="gramStart"/>
      <w:r w:rsidRPr="004545A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545A4">
        <w:rPr>
          <w:rFonts w:ascii="Times New Roman" w:hAnsi="Times New Roman" w:cs="Times New Roman"/>
          <w:b/>
          <w:sz w:val="24"/>
          <w:szCs w:val="24"/>
        </w:rPr>
        <w:t xml:space="preserve"> учетном столе сельского поселения </w:t>
      </w:r>
    </w:p>
    <w:p w:rsidR="004545A4" w:rsidRPr="004545A4" w:rsidRDefault="004545A4" w:rsidP="004545A4">
      <w:pPr>
        <w:ind w:left="-540"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4">
        <w:rPr>
          <w:rFonts w:ascii="Times New Roman" w:hAnsi="Times New Roman" w:cs="Times New Roman"/>
          <w:b/>
          <w:sz w:val="24"/>
          <w:szCs w:val="24"/>
        </w:rPr>
        <w:t xml:space="preserve">Петровский сельсовет </w:t>
      </w:r>
    </w:p>
    <w:p w:rsidR="004545A4" w:rsidRPr="004545A4" w:rsidRDefault="004545A4" w:rsidP="004545A4">
      <w:pPr>
        <w:numPr>
          <w:ilvl w:val="0"/>
          <w:numId w:val="2"/>
        </w:num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45A4" w:rsidRPr="004545A4" w:rsidRDefault="004545A4" w:rsidP="004545A4">
      <w:pPr>
        <w:numPr>
          <w:ilvl w:val="1"/>
          <w:numId w:val="2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 xml:space="preserve">     Военно – учет стол сельского поселения  Петровский  сельский совет МР ИР РБ (далее ВУС) является структурным подразделением администрации органа местного самоуправления.</w:t>
      </w:r>
    </w:p>
    <w:p w:rsidR="004545A4" w:rsidRPr="004545A4" w:rsidRDefault="004545A4" w:rsidP="004545A4">
      <w:pPr>
        <w:numPr>
          <w:ilvl w:val="1"/>
          <w:numId w:val="2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545A4">
        <w:rPr>
          <w:rFonts w:ascii="Times New Roman" w:hAnsi="Times New Roman" w:cs="Times New Roman"/>
          <w:sz w:val="24"/>
          <w:szCs w:val="24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31.мая 1996г. № 61-ФЗ «Об обороне», от 26 февраля 1997г.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4545A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545A4">
        <w:rPr>
          <w:rFonts w:ascii="Times New Roman" w:hAnsi="Times New Roman" w:cs="Times New Roman"/>
          <w:sz w:val="24"/>
          <w:szCs w:val="24"/>
        </w:rPr>
        <w:t>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2006г. № 719, «Инструкцией по</w:t>
      </w:r>
      <w:proofErr w:type="gramEnd"/>
      <w:r w:rsidRPr="004545A4">
        <w:rPr>
          <w:rFonts w:ascii="Times New Roman" w:hAnsi="Times New Roman" w:cs="Times New Roman"/>
          <w:sz w:val="24"/>
          <w:szCs w:val="24"/>
        </w:rPr>
        <w:t xml:space="preserve">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военное время»,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4545A4" w:rsidRDefault="004545A4" w:rsidP="004545A4">
      <w:pPr>
        <w:numPr>
          <w:ilvl w:val="1"/>
          <w:numId w:val="2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 xml:space="preserve">   Положение о ВУС утверждается руководителем органа местного самоуправления.</w:t>
      </w:r>
    </w:p>
    <w:p w:rsidR="00EC66F4" w:rsidRPr="004545A4" w:rsidRDefault="00EC66F4" w:rsidP="00EC66F4">
      <w:pPr>
        <w:spacing w:after="0" w:line="240" w:lineRule="auto"/>
        <w:ind w:left="-180"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4545A4" w:rsidRPr="004545A4" w:rsidRDefault="004545A4" w:rsidP="004545A4">
      <w:pPr>
        <w:numPr>
          <w:ilvl w:val="0"/>
          <w:numId w:val="2"/>
        </w:numPr>
        <w:tabs>
          <w:tab w:val="num" w:pos="-360"/>
        </w:tabs>
        <w:spacing w:after="0" w:line="240" w:lineRule="auto"/>
        <w:ind w:left="-360" w:right="-104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4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4545A4" w:rsidRPr="004545A4" w:rsidRDefault="004545A4" w:rsidP="004545A4">
      <w:pPr>
        <w:numPr>
          <w:ilvl w:val="1"/>
          <w:numId w:val="2"/>
        </w:numPr>
        <w:tabs>
          <w:tab w:val="num" w:pos="-360"/>
          <w:tab w:val="num" w:pos="540"/>
        </w:tabs>
        <w:spacing w:after="0" w:line="240" w:lineRule="auto"/>
        <w:ind w:left="-36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Основными задачами ВУС являются:</w:t>
      </w:r>
    </w:p>
    <w:p w:rsidR="004545A4" w:rsidRPr="004545A4" w:rsidRDefault="004545A4" w:rsidP="004545A4">
      <w:pPr>
        <w:tabs>
          <w:tab w:val="num" w:pos="-360"/>
        </w:tabs>
        <w:ind w:left="-360"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обеспечение исполнения гражданами воинской обязанности</w:t>
      </w:r>
      <w:proofErr w:type="gramStart"/>
      <w:r w:rsidRPr="004545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45A4">
        <w:rPr>
          <w:rFonts w:ascii="Times New Roman" w:hAnsi="Times New Roman" w:cs="Times New Roman"/>
          <w:sz w:val="24"/>
          <w:szCs w:val="24"/>
        </w:rPr>
        <w:t xml:space="preserve">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4545A4" w:rsidRPr="004545A4" w:rsidRDefault="004545A4" w:rsidP="004545A4">
      <w:pPr>
        <w:tabs>
          <w:tab w:val="num" w:pos="-360"/>
        </w:tabs>
        <w:ind w:left="-360"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4545A4" w:rsidRPr="004545A4" w:rsidRDefault="004545A4" w:rsidP="004545A4">
      <w:pPr>
        <w:tabs>
          <w:tab w:val="num" w:pos="-360"/>
        </w:tabs>
        <w:ind w:left="-360"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545A4" w:rsidRPr="004545A4" w:rsidRDefault="004545A4" w:rsidP="004545A4">
      <w:pPr>
        <w:tabs>
          <w:tab w:val="num" w:pos="-360"/>
        </w:tabs>
        <w:ind w:left="-360"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gramStart"/>
      <w:r w:rsidRPr="004545A4">
        <w:rPr>
          <w:rFonts w:ascii="Times New Roman" w:hAnsi="Times New Roman" w:cs="Times New Roman"/>
          <w:sz w:val="24"/>
          <w:szCs w:val="24"/>
        </w:rPr>
        <w:t>военно – обученных</w:t>
      </w:r>
      <w:proofErr w:type="gramEnd"/>
      <w:r w:rsidRPr="004545A4">
        <w:rPr>
          <w:rFonts w:ascii="Times New Roman" w:hAnsi="Times New Roman" w:cs="Times New Roman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поддержание их укомплектованности на требуемом уровне в военное время.</w:t>
      </w:r>
    </w:p>
    <w:p w:rsidR="004545A4" w:rsidRPr="004545A4" w:rsidRDefault="004545A4" w:rsidP="004545A4">
      <w:pPr>
        <w:numPr>
          <w:ilvl w:val="0"/>
          <w:numId w:val="2"/>
        </w:num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4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 xml:space="preserve">3.1. </w:t>
      </w:r>
      <w:r w:rsidRPr="004545A4">
        <w:rPr>
          <w:rFonts w:ascii="Times New Roman" w:hAnsi="Times New Roman" w:cs="Times New Roman"/>
          <w:sz w:val="24"/>
          <w:szCs w:val="24"/>
        </w:rPr>
        <w:tab/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lastRenderedPageBreak/>
        <w:t>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организаций;</w:t>
      </w:r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3.6. По указанию военного комиссариата оповещать граждан о вызовах в военный комиссариат;</w:t>
      </w:r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4545A4">
        <w:rPr>
          <w:rFonts w:ascii="Times New Roman" w:hAnsi="Times New Roman" w:cs="Times New Roman"/>
          <w:sz w:val="24"/>
          <w:szCs w:val="24"/>
        </w:rPr>
        <w:t>Своевременно вносить изменения в сведения, содержащихся в документах первичного воинского учета и в двухнедельный срок сообщать о внесенных изменениях в военный комиссариат;</w:t>
      </w:r>
      <w:proofErr w:type="gramEnd"/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3.8. Ежегодно представлять в военный комиссариат до 1 ноября списки юношей 15 и 16 летнего возраста, а до 1 октября – списки юношей, подлежащих первоначальной постановке на воинский учет в следующем году;</w:t>
      </w:r>
    </w:p>
    <w:p w:rsidR="004545A4" w:rsidRPr="004545A4" w:rsidRDefault="004545A4" w:rsidP="004545A4">
      <w:pPr>
        <w:ind w:left="-180" w:right="-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545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45A4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4545A4" w:rsidRPr="004545A4" w:rsidRDefault="004545A4" w:rsidP="004545A4">
      <w:pPr>
        <w:numPr>
          <w:ilvl w:val="0"/>
          <w:numId w:val="2"/>
        </w:numPr>
        <w:spacing w:after="0" w:line="240" w:lineRule="auto"/>
        <w:ind w:right="-10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4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4545A4" w:rsidRPr="004545A4" w:rsidRDefault="004545A4" w:rsidP="004545A4">
      <w:pPr>
        <w:numPr>
          <w:ilvl w:val="1"/>
          <w:numId w:val="2"/>
        </w:numPr>
        <w:tabs>
          <w:tab w:val="clear" w:pos="900"/>
          <w:tab w:val="left" w:pos="360"/>
          <w:tab w:val="num" w:pos="540"/>
          <w:tab w:val="num" w:pos="72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Для плановой и целенаправленной работы ВУС имеет право: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субъекта Российской Федерации, органов местного самоуправления, а также учреждений и организаций независимо от организационно – правовых форм и форм собственности;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ab/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ab/>
        <w:t>создавать информационные базы данных по вопросам, отнесенным к компетенции ВУС;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ab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ab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ab/>
        <w:t>проводить внутренние совещания по вопросам, отнесенным к компетенции ВУС.</w:t>
      </w:r>
    </w:p>
    <w:p w:rsidR="004545A4" w:rsidRPr="004545A4" w:rsidRDefault="004545A4" w:rsidP="004545A4">
      <w:pPr>
        <w:numPr>
          <w:ilvl w:val="0"/>
          <w:numId w:val="2"/>
        </w:numPr>
        <w:spacing w:after="0" w:line="240" w:lineRule="auto"/>
        <w:ind w:right="-10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4">
        <w:rPr>
          <w:rFonts w:ascii="Times New Roman" w:hAnsi="Times New Roman" w:cs="Times New Roman"/>
          <w:b/>
          <w:sz w:val="24"/>
          <w:szCs w:val="24"/>
        </w:rPr>
        <w:lastRenderedPageBreak/>
        <w:t>РУКОВОДСТВО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5.1. Возглавляет ВУС начальник военно – учетного стола органа местного самоуправления Альтмухаметова Рамзия Дильмухаметовна</w:t>
      </w:r>
      <w:proofErr w:type="gramStart"/>
      <w:r w:rsidRPr="004545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45A4">
        <w:rPr>
          <w:rFonts w:ascii="Times New Roman" w:hAnsi="Times New Roman" w:cs="Times New Roman"/>
          <w:sz w:val="24"/>
          <w:szCs w:val="24"/>
        </w:rPr>
        <w:t xml:space="preserve"> Начальник стола назначается на должность и освобождается от должности главой администрации сельского поселения.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5.2.  Начальник стола находится в непосредственном подчинении главы администрации сельского поселения Петровский сельсовет.</w:t>
      </w: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5.3.  В случае отсутствия начальника ВУС на рабочем месте по уважительным причинам (отпуск временная нетрудоспособность, командировка) его замещает управляющий делами</w:t>
      </w:r>
      <w:proofErr w:type="gramStart"/>
      <w:r w:rsidRPr="004545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4545A4" w:rsidRPr="004545A4" w:rsidRDefault="004545A4" w:rsidP="004545A4">
      <w:pPr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4545A4" w:rsidRPr="004545A4" w:rsidRDefault="004545A4" w:rsidP="004545A4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Начальник военн</w:t>
      </w:r>
      <w:proofErr w:type="gramStart"/>
      <w:r w:rsidRPr="004545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45A4">
        <w:rPr>
          <w:rFonts w:ascii="Times New Roman" w:hAnsi="Times New Roman" w:cs="Times New Roman"/>
          <w:sz w:val="24"/>
          <w:szCs w:val="24"/>
        </w:rPr>
        <w:t xml:space="preserve"> учетного стола</w:t>
      </w:r>
    </w:p>
    <w:p w:rsidR="004545A4" w:rsidRPr="004545A4" w:rsidRDefault="004545A4" w:rsidP="004545A4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4545A4">
        <w:rPr>
          <w:rFonts w:ascii="Times New Roman" w:hAnsi="Times New Roman" w:cs="Times New Roman"/>
          <w:sz w:val="24"/>
          <w:szCs w:val="24"/>
        </w:rPr>
        <w:t>сельского поселения Петровский  сельский совет</w:t>
      </w:r>
    </w:p>
    <w:p w:rsidR="004545A4" w:rsidRPr="004545A4" w:rsidRDefault="004545A4" w:rsidP="004545A4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  <w:r w:rsidRPr="004545A4">
        <w:rPr>
          <w:rFonts w:ascii="Times New Roman" w:hAnsi="Times New Roman" w:cs="Times New Roman"/>
          <w:sz w:val="24"/>
          <w:szCs w:val="24"/>
        </w:rPr>
        <w:t xml:space="preserve">муниципального района Ишимбайский район РБ    _________ </w:t>
      </w:r>
      <w:r w:rsidRPr="004545A4">
        <w:rPr>
          <w:rFonts w:ascii="Times New Roman" w:hAnsi="Times New Roman" w:cs="Times New Roman"/>
          <w:sz w:val="24"/>
          <w:szCs w:val="24"/>
        </w:rPr>
        <w:tab/>
      </w:r>
      <w:r w:rsidRPr="004545A4">
        <w:rPr>
          <w:rFonts w:ascii="Times New Roman" w:hAnsi="Times New Roman" w:cs="Times New Roman"/>
          <w:sz w:val="24"/>
          <w:szCs w:val="24"/>
          <w:u w:val="single"/>
        </w:rPr>
        <w:t xml:space="preserve">     Р.Д.Альтмухаметова.</w:t>
      </w:r>
      <w:r w:rsidRPr="004545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5A4">
        <w:rPr>
          <w:rFonts w:ascii="Times New Roman" w:hAnsi="Times New Roman" w:cs="Times New Roman"/>
          <w:sz w:val="24"/>
          <w:szCs w:val="24"/>
        </w:rPr>
        <w:tab/>
      </w:r>
      <w:r w:rsidRPr="004545A4">
        <w:rPr>
          <w:rFonts w:ascii="Times New Roman" w:hAnsi="Times New Roman" w:cs="Times New Roman"/>
          <w:sz w:val="24"/>
          <w:szCs w:val="24"/>
        </w:rPr>
        <w:tab/>
      </w:r>
      <w:r w:rsidRPr="004545A4">
        <w:rPr>
          <w:rFonts w:ascii="Times New Roman" w:hAnsi="Times New Roman" w:cs="Times New Roman"/>
          <w:sz w:val="24"/>
          <w:szCs w:val="24"/>
        </w:rPr>
        <w:tab/>
      </w:r>
      <w:r w:rsidRPr="004545A4">
        <w:rPr>
          <w:rFonts w:ascii="Times New Roman" w:hAnsi="Times New Roman" w:cs="Times New Roman"/>
          <w:sz w:val="24"/>
          <w:szCs w:val="24"/>
        </w:rPr>
        <w:tab/>
      </w:r>
      <w:r w:rsidRPr="004545A4">
        <w:rPr>
          <w:rFonts w:ascii="Times New Roman" w:hAnsi="Times New Roman" w:cs="Times New Roman"/>
          <w:sz w:val="24"/>
          <w:szCs w:val="24"/>
        </w:rPr>
        <w:tab/>
      </w:r>
      <w:r w:rsidRPr="004545A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45A4">
        <w:rPr>
          <w:rFonts w:ascii="Times New Roman" w:hAnsi="Times New Roman" w:cs="Times New Roman"/>
          <w:sz w:val="24"/>
          <w:szCs w:val="24"/>
        </w:rPr>
        <w:t xml:space="preserve">   </w:t>
      </w:r>
      <w:r w:rsidRPr="004545A4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545A4">
        <w:rPr>
          <w:rFonts w:ascii="Times New Roman" w:hAnsi="Times New Roman" w:cs="Times New Roman"/>
          <w:sz w:val="16"/>
          <w:szCs w:val="16"/>
        </w:rPr>
        <w:t xml:space="preserve">       (инициал имени, фамилия)</w:t>
      </w:r>
    </w:p>
    <w:p w:rsidR="004545A4" w:rsidRPr="004545A4" w:rsidRDefault="004545A4" w:rsidP="004545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45A4" w:rsidRPr="004545A4" w:rsidSect="004545A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66" w:rsidRDefault="00F53566" w:rsidP="00C07B24">
      <w:pPr>
        <w:spacing w:after="0" w:line="240" w:lineRule="auto"/>
      </w:pPr>
      <w:r>
        <w:separator/>
      </w:r>
    </w:p>
  </w:endnote>
  <w:endnote w:type="continuationSeparator" w:id="0">
    <w:p w:rsidR="00F53566" w:rsidRDefault="00F53566" w:rsidP="00C0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66" w:rsidRDefault="00F53566" w:rsidP="00C07B24">
      <w:pPr>
        <w:spacing w:after="0" w:line="240" w:lineRule="auto"/>
      </w:pPr>
      <w:r>
        <w:separator/>
      </w:r>
    </w:p>
  </w:footnote>
  <w:footnote w:type="continuationSeparator" w:id="0">
    <w:p w:rsidR="00F53566" w:rsidRDefault="00F53566" w:rsidP="00C0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A7E"/>
    <w:multiLevelType w:val="hybridMultilevel"/>
    <w:tmpl w:val="3D5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4EB"/>
    <w:multiLevelType w:val="multilevel"/>
    <w:tmpl w:val="16562A3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B24"/>
    <w:rsid w:val="00133CCE"/>
    <w:rsid w:val="001802AF"/>
    <w:rsid w:val="00230056"/>
    <w:rsid w:val="00234904"/>
    <w:rsid w:val="00290B15"/>
    <w:rsid w:val="002A5E2B"/>
    <w:rsid w:val="002E1817"/>
    <w:rsid w:val="002E5DB8"/>
    <w:rsid w:val="003505B6"/>
    <w:rsid w:val="0037406D"/>
    <w:rsid w:val="003B2D0C"/>
    <w:rsid w:val="003F0F13"/>
    <w:rsid w:val="004545A4"/>
    <w:rsid w:val="00471813"/>
    <w:rsid w:val="004D621D"/>
    <w:rsid w:val="004E38BF"/>
    <w:rsid w:val="00516786"/>
    <w:rsid w:val="00583648"/>
    <w:rsid w:val="005F6841"/>
    <w:rsid w:val="00674DB3"/>
    <w:rsid w:val="006D6C7C"/>
    <w:rsid w:val="007032BF"/>
    <w:rsid w:val="00737E42"/>
    <w:rsid w:val="00746ED9"/>
    <w:rsid w:val="008D5640"/>
    <w:rsid w:val="00917A68"/>
    <w:rsid w:val="00945E76"/>
    <w:rsid w:val="00974227"/>
    <w:rsid w:val="00984401"/>
    <w:rsid w:val="00A32D23"/>
    <w:rsid w:val="00A95ED3"/>
    <w:rsid w:val="00A967C4"/>
    <w:rsid w:val="00AA1D2E"/>
    <w:rsid w:val="00AA7442"/>
    <w:rsid w:val="00B64922"/>
    <w:rsid w:val="00C07B24"/>
    <w:rsid w:val="00C33A47"/>
    <w:rsid w:val="00CB7A5D"/>
    <w:rsid w:val="00CC4488"/>
    <w:rsid w:val="00CE49FB"/>
    <w:rsid w:val="00E17619"/>
    <w:rsid w:val="00E75219"/>
    <w:rsid w:val="00E947CF"/>
    <w:rsid w:val="00EA684A"/>
    <w:rsid w:val="00EC66F4"/>
    <w:rsid w:val="00F4752A"/>
    <w:rsid w:val="00F53566"/>
    <w:rsid w:val="00FD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B24"/>
  </w:style>
  <w:style w:type="paragraph" w:styleId="a5">
    <w:name w:val="footer"/>
    <w:basedOn w:val="a"/>
    <w:link w:val="a6"/>
    <w:uiPriority w:val="99"/>
    <w:semiHidden/>
    <w:unhideWhenUsed/>
    <w:rsid w:val="00C0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B24"/>
  </w:style>
  <w:style w:type="table" w:styleId="a7">
    <w:name w:val="Table Grid"/>
    <w:basedOn w:val="a1"/>
    <w:uiPriority w:val="59"/>
    <w:rsid w:val="00A95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F4752A"/>
    <w:pPr>
      <w:spacing w:after="0" w:line="240" w:lineRule="auto"/>
      <w:ind w:right="41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F475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qFormat/>
    <w:rsid w:val="00F47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2018-02-15T05:30:00Z</cp:lastPrinted>
  <dcterms:created xsi:type="dcterms:W3CDTF">2011-10-27T05:59:00Z</dcterms:created>
  <dcterms:modified xsi:type="dcterms:W3CDTF">2018-02-22T10:15:00Z</dcterms:modified>
</cp:coreProperties>
</file>