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6D" w:rsidRPr="0037406D" w:rsidRDefault="0037406D" w:rsidP="0037406D">
      <w:pPr>
        <w:shd w:val="clear" w:color="auto" w:fill="FFFFFF"/>
        <w:tabs>
          <w:tab w:val="left" w:pos="8251"/>
        </w:tabs>
        <w:spacing w:after="0" w:line="240" w:lineRule="auto"/>
        <w:rPr>
          <w:b/>
          <w:sz w:val="20"/>
          <w:szCs w:val="20"/>
        </w:rPr>
      </w:pPr>
      <w:r w:rsidRPr="0037406D">
        <w:rPr>
          <w:sz w:val="20"/>
          <w:szCs w:val="20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37406D" w:rsidRPr="0037406D" w:rsidTr="00201B4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37406D">
              <w:rPr>
                <w:rFonts w:ascii="т" w:hAnsi="т"/>
                <w:sz w:val="18"/>
                <w:szCs w:val="18"/>
              </w:rPr>
              <w:t>БАШКОРТОСТАН РЕСПУБЛИКА</w:t>
            </w:r>
            <w:proofErr w:type="gramStart"/>
            <w:r w:rsidRPr="0037406D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37406D">
              <w:rPr>
                <w:rFonts w:ascii="т" w:hAnsi="т"/>
                <w:sz w:val="18"/>
                <w:szCs w:val="18"/>
              </w:rPr>
              <w:t xml:space="preserve">Ы </w:t>
            </w:r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/>
                <w:sz w:val="18"/>
                <w:szCs w:val="18"/>
              </w:rPr>
            </w:pPr>
            <w:r w:rsidRPr="0037406D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/>
                <w:sz w:val="18"/>
                <w:szCs w:val="18"/>
              </w:rPr>
            </w:pPr>
            <w:r w:rsidRPr="0037406D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37406D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37406D">
              <w:rPr>
                <w:rFonts w:ascii="т" w:hAnsi="т"/>
                <w:sz w:val="18"/>
                <w:szCs w:val="18"/>
              </w:rPr>
              <w:br/>
              <w:t>АУЫЛ БИЛӘМӘ</w:t>
            </w:r>
            <w:proofErr w:type="gramStart"/>
            <w:r w:rsidRPr="0037406D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37406D">
              <w:rPr>
                <w:rFonts w:ascii="т" w:hAnsi="т"/>
                <w:sz w:val="18"/>
                <w:szCs w:val="18"/>
              </w:rPr>
              <w:t>Е</w:t>
            </w:r>
            <w:r w:rsidRPr="0037406D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 w:line="288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/>
              <w:jc w:val="center"/>
              <w:rPr>
                <w:rFonts w:ascii="т" w:hAnsi="т" w:cs="Arial"/>
                <w:sz w:val="18"/>
                <w:szCs w:val="18"/>
              </w:rPr>
            </w:pPr>
            <w:r w:rsidRPr="0037406D">
              <w:rPr>
                <w:rFonts w:ascii="т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37406D">
              <w:rPr>
                <w:rFonts w:ascii="т" w:hAnsi="т" w:cs="Arial"/>
                <w:sz w:val="18"/>
                <w:szCs w:val="18"/>
              </w:rPr>
              <w:t>СЕЛЬСКОГО</w:t>
            </w:r>
            <w:proofErr w:type="gramEnd"/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 w:cs="Arial"/>
                <w:sz w:val="18"/>
                <w:szCs w:val="18"/>
              </w:rPr>
            </w:pPr>
            <w:r w:rsidRPr="0037406D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 w:cs="Arial"/>
                <w:sz w:val="18"/>
                <w:szCs w:val="18"/>
              </w:rPr>
            </w:pPr>
            <w:r w:rsidRPr="0037406D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37406D">
              <w:rPr>
                <w:rFonts w:ascii="т" w:hAnsi="т" w:cs="Arial"/>
                <w:sz w:val="18"/>
                <w:szCs w:val="18"/>
              </w:rPr>
              <w:t></w:t>
            </w:r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37406D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37406D" w:rsidRPr="0037406D" w:rsidRDefault="0037406D" w:rsidP="0037406D">
            <w:pPr>
              <w:spacing w:after="0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</w:tc>
      </w:tr>
      <w:tr w:rsidR="0037406D" w:rsidRPr="0037406D" w:rsidTr="00201B4B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 w:line="288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37406D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37406D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37406D" w:rsidRPr="0037406D" w:rsidRDefault="0037406D" w:rsidP="0037406D">
            <w:pPr>
              <w:spacing w:after="0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37406D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37406D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37406D" w:rsidRPr="0037406D" w:rsidRDefault="0037406D" w:rsidP="0037406D">
            <w:pPr>
              <w:spacing w:after="0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37406D" w:rsidRPr="0037406D" w:rsidRDefault="0037406D" w:rsidP="0037406D">
            <w:pPr>
              <w:spacing w:after="0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37406D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 w:line="288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7406D" w:rsidRPr="0037406D" w:rsidRDefault="0037406D" w:rsidP="0037406D">
            <w:pPr>
              <w:spacing w:after="0" w:line="288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37406D" w:rsidRPr="0037406D" w:rsidRDefault="0037406D" w:rsidP="0037406D">
            <w:pPr>
              <w:spacing w:after="0" w:line="288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37406D" w:rsidRPr="0037406D" w:rsidRDefault="0037406D" w:rsidP="0037406D">
            <w:pPr>
              <w:spacing w:after="0" w:line="288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37406D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37406D" w:rsidRPr="0037406D" w:rsidRDefault="0037406D" w:rsidP="0037406D">
            <w:pPr>
              <w:spacing w:after="0" w:line="288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37406D">
              <w:rPr>
                <w:rFonts w:ascii="т" w:hAnsi="т" w:cs="Arial"/>
                <w:i/>
                <w:sz w:val="18"/>
                <w:szCs w:val="18"/>
              </w:rPr>
              <w:t>тел.(34794)</w:t>
            </w:r>
            <w:r w:rsidRPr="0037406D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37406D">
              <w:rPr>
                <w:rFonts w:ascii="т" w:hAnsi="т" w:cs="Arial"/>
                <w:i/>
                <w:sz w:val="18"/>
                <w:szCs w:val="18"/>
              </w:rPr>
              <w:t>76-5-25, факс (34794)76-5-23</w:t>
            </w:r>
          </w:p>
        </w:tc>
      </w:tr>
    </w:tbl>
    <w:p w:rsidR="0037406D" w:rsidRPr="007E675B" w:rsidRDefault="0037406D" w:rsidP="0037406D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7406D" w:rsidRPr="008D5640" w:rsidRDefault="0037406D" w:rsidP="008D5640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8D5640">
        <w:rPr>
          <w:rFonts w:ascii="Times New Roman" w:hAnsi="Times New Roman" w:cs="Times New Roman"/>
          <w:b/>
          <w:sz w:val="24"/>
          <w:szCs w:val="24"/>
        </w:rPr>
        <w:t xml:space="preserve">КАРАР                     </w:t>
      </w:r>
      <w:r w:rsidR="008D56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8D56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ПОСТАНОВЛЕНИЕ  </w:t>
      </w:r>
    </w:p>
    <w:p w:rsidR="008D5640" w:rsidRPr="008D5640" w:rsidRDefault="008D5640" w:rsidP="008D5640">
      <w:pPr>
        <w:tabs>
          <w:tab w:val="left" w:pos="74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№   12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5640">
        <w:rPr>
          <w:rFonts w:ascii="Times New Roman" w:hAnsi="Times New Roman" w:cs="Times New Roman"/>
          <w:sz w:val="24"/>
          <w:szCs w:val="24"/>
        </w:rPr>
        <w:tab/>
        <w:t>от 15.02.2018 г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«</w:t>
      </w:r>
      <w:r w:rsidRPr="008D5640">
        <w:rPr>
          <w:rFonts w:ascii="Times New Roman" w:hAnsi="Times New Roman" w:cs="Times New Roman"/>
          <w:b/>
          <w:sz w:val="24"/>
          <w:szCs w:val="24"/>
        </w:rPr>
        <w:t xml:space="preserve">Об организации воинского учета 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5640">
        <w:rPr>
          <w:rFonts w:ascii="Times New Roman" w:hAnsi="Times New Roman" w:cs="Times New Roman"/>
          <w:b/>
          <w:sz w:val="24"/>
          <w:szCs w:val="24"/>
        </w:rPr>
        <w:t>граждан пребывающих в запасе »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D564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D5640">
        <w:rPr>
          <w:rFonts w:ascii="Times New Roman" w:hAnsi="Times New Roman" w:cs="Times New Roman"/>
          <w:sz w:val="24"/>
          <w:szCs w:val="24"/>
        </w:rPr>
        <w:t xml:space="preserve"> исполнении Федеральных законов Российской Федерации от 31 мая 1996 года «Об обороне от 28 марта 1998 года «О воинской обязанности и военной службе», от 26 февраля 1997 года «О мобилизационной подготовке и мобилизации в Российской Федерации» и постановлений Правительства Российской Федерации от 25.12.1998 г № 258 «Основное положения по бронированию граждан Российской Федерации, Федеральных органов исполнительной власти, органов местного самоуправления»</w:t>
      </w:r>
    </w:p>
    <w:p w:rsidR="008D5640" w:rsidRPr="008D5640" w:rsidRDefault="008D5640" w:rsidP="008D5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hd w:val="clear" w:color="auto" w:fill="FFFFFF"/>
        <w:tabs>
          <w:tab w:val="left" w:pos="8251"/>
        </w:tabs>
        <w:spacing w:after="0"/>
        <w:ind w:left="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D5640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D5640" w:rsidRPr="008D5640" w:rsidRDefault="008D5640" w:rsidP="008D5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Обязанности по ведению воинского учета граждан, пребывающих в запасе, возложить на специалиста Альтмухаметову Рамзию Дильмухаметовну.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 xml:space="preserve">При убытии в отпуск, командировку или лечение Альтмухаметовой Рамзии Дильмухаметовны  временное исполнение обязанностей по ведению воинского учета, пребывающих в запасе, возложить </w:t>
      </w:r>
      <w:proofErr w:type="gramStart"/>
      <w:r w:rsidRPr="008D56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5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640">
        <w:rPr>
          <w:rFonts w:ascii="Times New Roman" w:hAnsi="Times New Roman" w:cs="Times New Roman"/>
          <w:sz w:val="24"/>
          <w:szCs w:val="24"/>
        </w:rPr>
        <w:t>управляющим</w:t>
      </w:r>
      <w:proofErr w:type="gramEnd"/>
      <w:r w:rsidRPr="008D5640">
        <w:rPr>
          <w:rFonts w:ascii="Times New Roman" w:hAnsi="Times New Roman" w:cs="Times New Roman"/>
          <w:sz w:val="24"/>
          <w:szCs w:val="24"/>
        </w:rPr>
        <w:t xml:space="preserve"> делами Жукова Николая Владимировича.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Оборудовать сейфом (железным ящиком) для документов по ведению воинского учета.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Выделить ПЭВМ с печатным устройством (принтером).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Обеспечить карточками первичного учета, журналами, книгами для ведения воинского учета.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Настоящее постановление довести до исполнителей.</w:t>
      </w:r>
    </w:p>
    <w:p w:rsidR="008D5640" w:rsidRPr="008D5640" w:rsidRDefault="008D5640" w:rsidP="008D56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6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5640"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8D5640" w:rsidRPr="008D5640" w:rsidRDefault="008D5640" w:rsidP="008D564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 xml:space="preserve">Глав администрации 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Петровский сельсовет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Ишимбайского района РБ</w:t>
      </w:r>
      <w:proofErr w:type="gramStart"/>
      <w:r w:rsidRPr="008D56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5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Ю.Г. Малкин</w:t>
      </w: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640" w:rsidRPr="008D5640" w:rsidRDefault="008D5640" w:rsidP="008D5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40"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7B24" w:rsidRPr="00974227" w:rsidRDefault="00C07B24" w:rsidP="008D5640">
      <w:pPr>
        <w:spacing w:after="0"/>
        <w:rPr>
          <w:rFonts w:ascii="Times New Roman" w:hAnsi="Times New Roman" w:cs="Times New Roman"/>
        </w:rPr>
      </w:pPr>
    </w:p>
    <w:p w:rsidR="002E1817" w:rsidRDefault="002E1817" w:rsidP="008D5640">
      <w:pPr>
        <w:spacing w:after="0"/>
        <w:rPr>
          <w:rFonts w:ascii="Times New Roman" w:hAnsi="Times New Roman" w:cs="Times New Roman"/>
        </w:rPr>
      </w:pPr>
    </w:p>
    <w:sectPr w:rsidR="002E1817" w:rsidSect="0097422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CF" w:rsidRDefault="00E947CF" w:rsidP="00C07B24">
      <w:pPr>
        <w:spacing w:after="0" w:line="240" w:lineRule="auto"/>
      </w:pPr>
      <w:r>
        <w:separator/>
      </w:r>
    </w:p>
  </w:endnote>
  <w:endnote w:type="continuationSeparator" w:id="0">
    <w:p w:rsidR="00E947CF" w:rsidRDefault="00E947CF" w:rsidP="00C0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CF" w:rsidRDefault="00E947CF" w:rsidP="00C07B24">
      <w:pPr>
        <w:spacing w:after="0" w:line="240" w:lineRule="auto"/>
      </w:pPr>
      <w:r>
        <w:separator/>
      </w:r>
    </w:p>
  </w:footnote>
  <w:footnote w:type="continuationSeparator" w:id="0">
    <w:p w:rsidR="00E947CF" w:rsidRDefault="00E947CF" w:rsidP="00C0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A7E"/>
    <w:multiLevelType w:val="hybridMultilevel"/>
    <w:tmpl w:val="3D5C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7B24"/>
    <w:rsid w:val="00133CCE"/>
    <w:rsid w:val="001802AF"/>
    <w:rsid w:val="00230056"/>
    <w:rsid w:val="00234904"/>
    <w:rsid w:val="00290B15"/>
    <w:rsid w:val="002A5E2B"/>
    <w:rsid w:val="002E1817"/>
    <w:rsid w:val="002E5DB8"/>
    <w:rsid w:val="003505B6"/>
    <w:rsid w:val="0037406D"/>
    <w:rsid w:val="003B2D0C"/>
    <w:rsid w:val="003F0F13"/>
    <w:rsid w:val="00471813"/>
    <w:rsid w:val="004D621D"/>
    <w:rsid w:val="004E38BF"/>
    <w:rsid w:val="00516786"/>
    <w:rsid w:val="00583648"/>
    <w:rsid w:val="005F6841"/>
    <w:rsid w:val="00674DB3"/>
    <w:rsid w:val="006D6C7C"/>
    <w:rsid w:val="007032BF"/>
    <w:rsid w:val="00737E42"/>
    <w:rsid w:val="00746ED9"/>
    <w:rsid w:val="008D5640"/>
    <w:rsid w:val="00917A68"/>
    <w:rsid w:val="00945E76"/>
    <w:rsid w:val="00974227"/>
    <w:rsid w:val="00984401"/>
    <w:rsid w:val="00A32D23"/>
    <w:rsid w:val="00A95ED3"/>
    <w:rsid w:val="00A967C4"/>
    <w:rsid w:val="00AA1D2E"/>
    <w:rsid w:val="00AA7442"/>
    <w:rsid w:val="00B64922"/>
    <w:rsid w:val="00C07B24"/>
    <w:rsid w:val="00C33A47"/>
    <w:rsid w:val="00CC4488"/>
    <w:rsid w:val="00CE49FB"/>
    <w:rsid w:val="00E17619"/>
    <w:rsid w:val="00E75219"/>
    <w:rsid w:val="00E947CF"/>
    <w:rsid w:val="00EA684A"/>
    <w:rsid w:val="00F4752A"/>
    <w:rsid w:val="00FD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B24"/>
  </w:style>
  <w:style w:type="paragraph" w:styleId="a5">
    <w:name w:val="footer"/>
    <w:basedOn w:val="a"/>
    <w:link w:val="a6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7B24"/>
  </w:style>
  <w:style w:type="table" w:styleId="a7">
    <w:name w:val="Table Grid"/>
    <w:basedOn w:val="a1"/>
    <w:uiPriority w:val="59"/>
    <w:rsid w:val="00A9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F4752A"/>
    <w:pPr>
      <w:spacing w:after="0" w:line="240" w:lineRule="auto"/>
      <w:ind w:right="41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F475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qFormat/>
    <w:rsid w:val="00F47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2018-02-15T05:30:00Z</cp:lastPrinted>
  <dcterms:created xsi:type="dcterms:W3CDTF">2011-10-27T05:59:00Z</dcterms:created>
  <dcterms:modified xsi:type="dcterms:W3CDTF">2018-02-22T10:10:00Z</dcterms:modified>
</cp:coreProperties>
</file>