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74" w:type="pct"/>
        <w:tblInd w:w="108" w:type="dxa"/>
        <w:tblBorders>
          <w:bottom w:val="thickThinSmallGap" w:sz="24" w:space="0" w:color="auto"/>
        </w:tblBorders>
        <w:tblLook w:val="0000" w:firstRow="0" w:lastRow="0" w:firstColumn="0" w:lastColumn="0" w:noHBand="0" w:noVBand="0"/>
      </w:tblPr>
      <w:tblGrid>
        <w:gridCol w:w="3847"/>
        <w:gridCol w:w="1793"/>
        <w:gridCol w:w="3947"/>
      </w:tblGrid>
      <w:tr w:rsidR="006E3C5E" w:rsidRPr="006E3C5E" w14:paraId="6F81AD40" w14:textId="77777777" w:rsidTr="00515AD1"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50BD8" w14:textId="77777777" w:rsidR="006E3C5E" w:rsidRPr="006E3C5E" w:rsidRDefault="006E3C5E" w:rsidP="006E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т" w:eastAsia="Times New Roman" w:hAnsi="т" w:cs="Times New Roman"/>
                <w:b/>
                <w:bCs/>
                <w:sz w:val="20"/>
                <w:szCs w:val="20"/>
                <w:lang w:eastAsia="ru-RU"/>
              </w:rPr>
            </w:pPr>
            <w:r w:rsidRPr="006E3C5E">
              <w:rPr>
                <w:rFonts w:ascii="т" w:eastAsia="Times New Roman" w:hAnsi="т" w:cs="Times New Roman"/>
                <w:b/>
                <w:bCs/>
                <w:sz w:val="20"/>
                <w:szCs w:val="20"/>
                <w:lang w:eastAsia="ru-RU"/>
              </w:rPr>
              <w:t xml:space="preserve">БАШКОРТОСТАН </w:t>
            </w:r>
            <w:proofErr w:type="spellStart"/>
            <w:r w:rsidRPr="006E3C5E">
              <w:rPr>
                <w:rFonts w:ascii="т" w:eastAsia="Times New Roman" w:hAnsi="т" w:cs="Times New Roman"/>
                <w:b/>
                <w:bCs/>
                <w:sz w:val="20"/>
                <w:szCs w:val="20"/>
                <w:lang w:eastAsia="ru-RU"/>
              </w:rPr>
              <w:t>РЕСПУБЛИКАhЫ</w:t>
            </w:r>
            <w:proofErr w:type="spellEnd"/>
            <w:r w:rsidRPr="006E3C5E">
              <w:rPr>
                <w:rFonts w:ascii="т" w:eastAsia="Times New Roman" w:hAnsi="т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1F445C1A" w14:textId="77777777" w:rsidR="006E3C5E" w:rsidRPr="006E3C5E" w:rsidRDefault="006E3C5E" w:rsidP="006E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Times New Roman"/>
                <w:b/>
                <w:bCs/>
                <w:sz w:val="20"/>
                <w:szCs w:val="20"/>
                <w:lang w:eastAsia="ru-RU"/>
              </w:rPr>
            </w:pPr>
            <w:r w:rsidRPr="006E3C5E">
              <w:rPr>
                <w:rFonts w:ascii="т" w:eastAsia="Times New Roman" w:hAnsi="т" w:cs="Times New Roman"/>
                <w:b/>
                <w:bCs/>
                <w:sz w:val="20"/>
                <w:szCs w:val="20"/>
                <w:lang w:eastAsia="ru-RU"/>
              </w:rPr>
              <w:t xml:space="preserve">ИШЕМБАЙ РАЙОНЫ </w:t>
            </w:r>
          </w:p>
          <w:p w14:paraId="1C8E03E0" w14:textId="77777777" w:rsidR="006E3C5E" w:rsidRPr="006E3C5E" w:rsidRDefault="006E3C5E" w:rsidP="006E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Times New Roman"/>
                <w:b/>
                <w:bCs/>
                <w:sz w:val="20"/>
                <w:szCs w:val="20"/>
                <w:lang w:eastAsia="ru-RU"/>
              </w:rPr>
            </w:pPr>
            <w:r w:rsidRPr="006E3C5E">
              <w:rPr>
                <w:rFonts w:ascii="т" w:eastAsia="Times New Roman" w:hAnsi="т" w:cs="Times New Roman"/>
                <w:b/>
                <w:bCs/>
                <w:sz w:val="20"/>
                <w:szCs w:val="20"/>
                <w:lang w:eastAsia="ru-RU"/>
              </w:rPr>
              <w:t>МУНИЦИПАЛЬ РАЙОНЫ</w:t>
            </w:r>
            <w:r w:rsidRPr="006E3C5E">
              <w:rPr>
                <w:rFonts w:ascii="т" w:eastAsia="Times New Roman" w:hAnsi="т" w:cs="Times New Roman"/>
                <w:b/>
                <w:bCs/>
                <w:sz w:val="20"/>
                <w:szCs w:val="20"/>
                <w:lang w:eastAsia="ru-RU"/>
              </w:rPr>
              <w:br/>
              <w:t>ПЕТРОВСК АУЫЛ СОВЕТЫ</w:t>
            </w:r>
            <w:r w:rsidRPr="006E3C5E">
              <w:rPr>
                <w:rFonts w:ascii="т" w:eastAsia="Times New Roman" w:hAnsi="т" w:cs="Times New Roman"/>
                <w:b/>
                <w:bCs/>
                <w:sz w:val="20"/>
                <w:szCs w:val="20"/>
                <w:lang w:eastAsia="ru-RU"/>
              </w:rPr>
              <w:br/>
              <w:t xml:space="preserve">АУЫЛ </w:t>
            </w:r>
            <w:proofErr w:type="spellStart"/>
            <w:r w:rsidRPr="006E3C5E">
              <w:rPr>
                <w:rFonts w:ascii="т" w:eastAsia="Times New Roman" w:hAnsi="т" w:cs="Times New Roman"/>
                <w:b/>
                <w:bCs/>
                <w:sz w:val="20"/>
                <w:szCs w:val="20"/>
                <w:lang w:eastAsia="ru-RU"/>
              </w:rPr>
              <w:t>БИЛӘМӘhЕ</w:t>
            </w:r>
            <w:proofErr w:type="spellEnd"/>
            <w:r w:rsidRPr="006E3C5E">
              <w:rPr>
                <w:rFonts w:ascii="т" w:eastAsia="Times New Roman" w:hAnsi="т" w:cs="Times New Roman"/>
                <w:b/>
                <w:bCs/>
                <w:sz w:val="20"/>
                <w:szCs w:val="20"/>
                <w:lang w:eastAsia="ru-RU"/>
              </w:rPr>
              <w:br/>
              <w:t xml:space="preserve"> ХӘКИМИӘТЕ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76538" w14:textId="538D6CA5" w:rsidR="006E3C5E" w:rsidRPr="006E3C5E" w:rsidRDefault="006E3C5E" w:rsidP="006E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b/>
                <w:bCs/>
                <w:sz w:val="20"/>
                <w:szCs w:val="20"/>
                <w:lang w:eastAsia="ru-RU"/>
              </w:rPr>
            </w:pPr>
            <w:r w:rsidRPr="006E3C5E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2806811" wp14:editId="3C02D40B">
                  <wp:extent cx="923925" cy="1152525"/>
                  <wp:effectExtent l="0" t="0" r="9525" b="9525"/>
                  <wp:docPr id="1" name="Рисунок 1" descr="https://images.vector-images.com/3/ishimbayskiy_rayon_co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images.vector-images.com/3/ishimbayskiy_rayon_co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2DBB3" w14:textId="77777777" w:rsidR="006E3C5E" w:rsidRPr="006E3C5E" w:rsidRDefault="006E3C5E" w:rsidP="006E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ru-RU"/>
              </w:rPr>
            </w:pPr>
          </w:p>
          <w:p w14:paraId="4923515F" w14:textId="77777777" w:rsidR="006E3C5E" w:rsidRPr="006E3C5E" w:rsidRDefault="006E3C5E" w:rsidP="006E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b/>
                <w:bCs/>
                <w:sz w:val="20"/>
                <w:szCs w:val="20"/>
                <w:lang w:eastAsia="ru-RU"/>
              </w:rPr>
            </w:pPr>
            <w:r w:rsidRPr="006E3C5E">
              <w:rPr>
                <w:rFonts w:ascii="т" w:eastAsia="Times New Roman" w:hAnsi="т" w:cs="Arial"/>
                <w:b/>
                <w:bCs/>
                <w:sz w:val="20"/>
                <w:szCs w:val="20"/>
                <w:lang w:eastAsia="ru-RU"/>
              </w:rPr>
              <w:t>АДМИНИСТРАЦИЯ СЕЛЬСКОГО</w:t>
            </w:r>
          </w:p>
          <w:p w14:paraId="6AF58034" w14:textId="77777777" w:rsidR="006E3C5E" w:rsidRPr="006E3C5E" w:rsidRDefault="006E3C5E" w:rsidP="006E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b/>
                <w:bCs/>
                <w:sz w:val="20"/>
                <w:szCs w:val="20"/>
                <w:lang w:eastAsia="ru-RU"/>
              </w:rPr>
            </w:pPr>
            <w:r w:rsidRPr="006E3C5E">
              <w:rPr>
                <w:rFonts w:ascii="т" w:eastAsia="Times New Roman" w:hAnsi="т" w:cs="Arial"/>
                <w:b/>
                <w:bCs/>
                <w:sz w:val="20"/>
                <w:szCs w:val="20"/>
                <w:lang w:eastAsia="ru-RU"/>
              </w:rPr>
              <w:t>ПОСЕЛЕНИЯ ПЕТРОВСКИЙ СЕЛЬСОВЕТ</w:t>
            </w:r>
          </w:p>
          <w:p w14:paraId="67442ACC" w14:textId="77777777" w:rsidR="006E3C5E" w:rsidRPr="006E3C5E" w:rsidRDefault="006E3C5E" w:rsidP="006E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b/>
                <w:bCs/>
                <w:sz w:val="20"/>
                <w:szCs w:val="20"/>
                <w:lang w:eastAsia="ru-RU"/>
              </w:rPr>
            </w:pPr>
            <w:r w:rsidRPr="006E3C5E">
              <w:rPr>
                <w:rFonts w:ascii="т" w:eastAsia="Times New Roman" w:hAnsi="т" w:cs="Arial"/>
                <w:b/>
                <w:bCs/>
                <w:sz w:val="20"/>
                <w:szCs w:val="20"/>
                <w:lang w:eastAsia="ru-RU"/>
              </w:rPr>
              <w:t>МУНИЦИПАЛЬНОГО РАЙОНА</w:t>
            </w:r>
          </w:p>
          <w:p w14:paraId="3D2AC121" w14:textId="77777777" w:rsidR="006E3C5E" w:rsidRPr="006E3C5E" w:rsidRDefault="006E3C5E" w:rsidP="006E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b/>
                <w:bCs/>
                <w:sz w:val="20"/>
                <w:szCs w:val="20"/>
                <w:lang w:eastAsia="ru-RU"/>
              </w:rPr>
            </w:pPr>
            <w:r w:rsidRPr="006E3C5E">
              <w:rPr>
                <w:rFonts w:ascii="т" w:eastAsia="Times New Roman" w:hAnsi="т" w:cs="Arial"/>
                <w:b/>
                <w:bCs/>
                <w:sz w:val="20"/>
                <w:szCs w:val="20"/>
                <w:lang w:eastAsia="ru-RU"/>
              </w:rPr>
              <w:t>ИШИМБАЙСКИЙ РАЙОН</w:t>
            </w:r>
          </w:p>
          <w:p w14:paraId="2C3FF3D8" w14:textId="77777777" w:rsidR="006E3C5E" w:rsidRPr="006E3C5E" w:rsidRDefault="006E3C5E" w:rsidP="006E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ru-RU"/>
              </w:rPr>
            </w:pPr>
            <w:r w:rsidRPr="006E3C5E">
              <w:rPr>
                <w:rFonts w:ascii="т" w:eastAsia="Times New Roman" w:hAnsi="т" w:cs="Arial"/>
                <w:b/>
                <w:sz w:val="20"/>
                <w:szCs w:val="20"/>
                <w:lang w:eastAsia="ru-RU"/>
              </w:rPr>
              <w:t>РЕСПУБЛИКА БАШКОРТОСТАН</w:t>
            </w:r>
          </w:p>
          <w:p w14:paraId="2C7A6BAE" w14:textId="77777777" w:rsidR="006E3C5E" w:rsidRPr="006E3C5E" w:rsidRDefault="006E3C5E" w:rsidP="006E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E3C5E" w:rsidRPr="006E3C5E" w14:paraId="69383363" w14:textId="77777777" w:rsidTr="00515AD1">
        <w:tc>
          <w:tcPr>
            <w:tcW w:w="384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14:paraId="5CE0758C" w14:textId="77777777" w:rsidR="006E3C5E" w:rsidRPr="006E3C5E" w:rsidRDefault="006E3C5E" w:rsidP="006E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b/>
                <w:bCs/>
                <w:i/>
                <w:sz w:val="20"/>
                <w:szCs w:val="20"/>
                <w:lang w:val="be-BY" w:eastAsia="ru-RU"/>
              </w:rPr>
            </w:pPr>
            <w:r w:rsidRPr="006E3C5E">
              <w:rPr>
                <w:rFonts w:ascii="т" w:eastAsia="Times New Roman" w:hAnsi="т" w:cs="Arial"/>
                <w:b/>
                <w:i/>
                <w:iCs/>
                <w:sz w:val="20"/>
                <w:szCs w:val="20"/>
                <w:lang w:eastAsia="ru-RU"/>
              </w:rPr>
              <w:t xml:space="preserve">453230, </w:t>
            </w:r>
            <w:r w:rsidRPr="006E3C5E">
              <w:rPr>
                <w:rFonts w:ascii="т" w:eastAsia="Times New Roman" w:hAnsi="т" w:cs="Times New Roman"/>
                <w:b/>
                <w:bCs/>
                <w:i/>
                <w:sz w:val="20"/>
                <w:szCs w:val="20"/>
                <w:lang w:val="be-BY" w:eastAsia="ru-RU"/>
              </w:rPr>
              <w:t>Башкортостан Республика</w:t>
            </w:r>
            <w:r w:rsidRPr="006E3C5E">
              <w:rPr>
                <w:rFonts w:ascii="т" w:eastAsia="Times New Roman" w:hAnsi="т" w:cs="Arial"/>
                <w:b/>
                <w:bCs/>
                <w:i/>
                <w:sz w:val="20"/>
                <w:szCs w:val="20"/>
                <w:lang w:val="be-BY" w:eastAsia="ru-RU"/>
              </w:rPr>
              <w:t>һы,</w:t>
            </w:r>
          </w:p>
          <w:p w14:paraId="2A0A5B18" w14:textId="77777777" w:rsidR="006E3C5E" w:rsidRPr="006E3C5E" w:rsidRDefault="006E3C5E" w:rsidP="006E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  <w:szCs w:val="20"/>
                <w:lang w:eastAsia="ru-RU"/>
              </w:rPr>
            </w:pPr>
            <w:r w:rsidRPr="006E3C5E">
              <w:rPr>
                <w:rFonts w:ascii="т" w:eastAsia="Times New Roman" w:hAnsi="т" w:cs="Times New Roman"/>
                <w:b/>
                <w:bCs/>
                <w:i/>
                <w:sz w:val="20"/>
                <w:szCs w:val="20"/>
                <w:lang w:val="be-BY" w:eastAsia="ru-RU"/>
              </w:rPr>
              <w:t xml:space="preserve"> </w:t>
            </w:r>
            <w:proofErr w:type="spellStart"/>
            <w:r w:rsidRPr="006E3C5E">
              <w:rPr>
                <w:rFonts w:ascii="т" w:eastAsia="Times New Roman" w:hAnsi="т" w:cs="Times New Roman"/>
                <w:b/>
                <w:bCs/>
                <w:i/>
                <w:sz w:val="20"/>
                <w:szCs w:val="20"/>
                <w:lang w:eastAsia="ru-RU"/>
              </w:rPr>
              <w:t>Ишембай</w:t>
            </w:r>
            <w:proofErr w:type="spellEnd"/>
            <w:r w:rsidRPr="006E3C5E">
              <w:rPr>
                <w:rFonts w:ascii="т" w:eastAsia="Times New Roman" w:hAnsi="т" w:cs="Times New Roman"/>
                <w:b/>
                <w:bCs/>
                <w:i/>
                <w:sz w:val="20"/>
                <w:szCs w:val="20"/>
                <w:lang w:val="be-BY" w:eastAsia="ru-RU"/>
              </w:rPr>
              <w:t xml:space="preserve"> районы</w:t>
            </w:r>
            <w:r w:rsidRPr="006E3C5E">
              <w:rPr>
                <w:rFonts w:ascii="т" w:eastAsia="Times New Roman" w:hAnsi="т" w:cs="Arial"/>
                <w:b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  <w:p w14:paraId="6A557C63" w14:textId="77777777" w:rsidR="006E3C5E" w:rsidRPr="006E3C5E" w:rsidRDefault="006E3C5E" w:rsidP="006E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/>
                <w:i/>
                <w:iCs/>
                <w:sz w:val="20"/>
                <w:szCs w:val="20"/>
                <w:lang w:eastAsia="ru-RU"/>
              </w:rPr>
            </w:pPr>
            <w:r w:rsidRPr="006E3C5E">
              <w:rPr>
                <w:rFonts w:ascii="т" w:eastAsia="Times New Roman" w:hAnsi="т" w:cs="Arial"/>
                <w:b/>
                <w:i/>
                <w:iCs/>
                <w:sz w:val="20"/>
                <w:szCs w:val="20"/>
                <w:lang w:eastAsia="ru-RU"/>
              </w:rPr>
              <w:t xml:space="preserve">Петровск </w:t>
            </w:r>
            <w:proofErr w:type="spellStart"/>
            <w:r w:rsidRPr="006E3C5E">
              <w:rPr>
                <w:rFonts w:ascii="т" w:eastAsia="Times New Roman" w:hAnsi="т" w:cs="Arial"/>
                <w:b/>
                <w:i/>
                <w:iCs/>
                <w:sz w:val="20"/>
                <w:szCs w:val="20"/>
                <w:lang w:eastAsia="ru-RU"/>
              </w:rPr>
              <w:t>ауылы</w:t>
            </w:r>
            <w:proofErr w:type="spellEnd"/>
            <w:r w:rsidRPr="006E3C5E">
              <w:rPr>
                <w:rFonts w:ascii="т" w:eastAsia="Times New Roman" w:hAnsi="т" w:cs="Arial"/>
                <w:b/>
                <w:i/>
                <w:iCs/>
                <w:sz w:val="20"/>
                <w:szCs w:val="20"/>
                <w:lang w:eastAsia="ru-RU"/>
              </w:rPr>
              <w:t>, Ленин урамы,23</w:t>
            </w:r>
          </w:p>
          <w:p w14:paraId="6C91C58B" w14:textId="77777777" w:rsidR="006E3C5E" w:rsidRPr="006E3C5E" w:rsidRDefault="006E3C5E" w:rsidP="006E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8" w:right="-108"/>
              <w:jc w:val="center"/>
              <w:rPr>
                <w:rFonts w:ascii="Calibri" w:eastAsia="Times New Roman" w:hAnsi="Calibri" w:cs="Arial"/>
                <w:b/>
                <w:bCs/>
                <w:i/>
                <w:sz w:val="20"/>
                <w:szCs w:val="20"/>
                <w:lang w:eastAsia="ru-RU"/>
              </w:rPr>
            </w:pPr>
            <w:r w:rsidRPr="006E3C5E">
              <w:rPr>
                <w:rFonts w:ascii="т" w:eastAsia="Times New Roman" w:hAnsi="т" w:cs="Arial"/>
                <w:b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E3C5E">
              <w:rPr>
                <w:rFonts w:ascii="т" w:eastAsia="Times New Roman" w:hAnsi="т" w:cs="Arial"/>
                <w:b/>
                <w:i/>
                <w:iCs/>
                <w:sz w:val="20"/>
                <w:szCs w:val="20"/>
                <w:lang w:eastAsia="ru-RU"/>
              </w:rPr>
              <w:t>тел.</w:t>
            </w:r>
            <w:r w:rsidRPr="006E3C5E">
              <w:rPr>
                <w:rFonts w:ascii="т" w:eastAsia="Times New Roman" w:hAnsi="т" w:cs="Arial"/>
                <w:b/>
                <w:bCs/>
                <w:i/>
                <w:sz w:val="20"/>
                <w:szCs w:val="20"/>
                <w:lang w:eastAsia="ru-RU"/>
              </w:rPr>
              <w:t>(</w:t>
            </w:r>
            <w:proofErr w:type="gramEnd"/>
            <w:r w:rsidRPr="006E3C5E">
              <w:rPr>
                <w:rFonts w:ascii="т" w:eastAsia="Times New Roman" w:hAnsi="т" w:cs="Arial"/>
                <w:b/>
                <w:bCs/>
                <w:i/>
                <w:sz w:val="20"/>
                <w:szCs w:val="20"/>
                <w:lang w:eastAsia="ru-RU"/>
              </w:rPr>
              <w:t>34794) 76-5-25, факс (34794) 76-5-2</w:t>
            </w:r>
            <w:r w:rsidRPr="006E3C5E">
              <w:rPr>
                <w:rFonts w:ascii="Calibri" w:eastAsia="Times New Roman" w:hAnsi="Calibri" w:cs="Arial"/>
                <w:b/>
                <w:bCs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9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14:paraId="2F544EB2" w14:textId="77777777" w:rsidR="006E3C5E" w:rsidRPr="006E3C5E" w:rsidRDefault="006E3C5E" w:rsidP="006E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14:paraId="505BDD67" w14:textId="77777777" w:rsidR="006E3C5E" w:rsidRPr="006E3C5E" w:rsidRDefault="006E3C5E" w:rsidP="006E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E3C5E">
              <w:rPr>
                <w:rFonts w:ascii="т" w:eastAsia="Times New Roman" w:hAnsi="т" w:cs="Arial"/>
                <w:b/>
                <w:i/>
                <w:iCs/>
                <w:sz w:val="20"/>
                <w:szCs w:val="20"/>
                <w:lang w:eastAsia="ru-RU"/>
              </w:rPr>
              <w:t>453230, Республика Башкортостан</w:t>
            </w:r>
          </w:p>
          <w:p w14:paraId="6F4990FB" w14:textId="77777777" w:rsidR="006E3C5E" w:rsidRPr="006E3C5E" w:rsidRDefault="006E3C5E" w:rsidP="006E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/>
                <w:i/>
                <w:iCs/>
                <w:sz w:val="20"/>
                <w:szCs w:val="20"/>
                <w:lang w:eastAsia="ru-RU"/>
              </w:rPr>
            </w:pPr>
            <w:r w:rsidRPr="006E3C5E">
              <w:rPr>
                <w:rFonts w:ascii="т" w:eastAsia="Times New Roman" w:hAnsi="т" w:cs="Arial"/>
                <w:b/>
                <w:i/>
                <w:iCs/>
                <w:sz w:val="20"/>
                <w:szCs w:val="20"/>
                <w:lang w:eastAsia="ru-RU"/>
              </w:rPr>
              <w:t>Ишимбайский район</w:t>
            </w:r>
          </w:p>
          <w:p w14:paraId="744BE1D8" w14:textId="77777777" w:rsidR="006E3C5E" w:rsidRPr="006E3C5E" w:rsidRDefault="006E3C5E" w:rsidP="006E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6E3C5E">
              <w:rPr>
                <w:rFonts w:ascii="т" w:eastAsia="Times New Roman" w:hAnsi="т" w:cs="Arial"/>
                <w:b/>
                <w:i/>
                <w:iCs/>
                <w:sz w:val="20"/>
                <w:szCs w:val="20"/>
                <w:lang w:eastAsia="ru-RU"/>
              </w:rPr>
              <w:t>с.Петровское</w:t>
            </w:r>
            <w:proofErr w:type="spellEnd"/>
            <w:r w:rsidRPr="006E3C5E">
              <w:rPr>
                <w:rFonts w:ascii="т" w:eastAsia="Times New Roman" w:hAnsi="т" w:cs="Arial"/>
                <w:b/>
                <w:i/>
                <w:iCs/>
                <w:sz w:val="20"/>
                <w:szCs w:val="20"/>
                <w:lang w:eastAsia="ru-RU"/>
              </w:rPr>
              <w:t>, ул.Ленина.23</w:t>
            </w:r>
          </w:p>
          <w:p w14:paraId="1E2414A1" w14:textId="77777777" w:rsidR="006E3C5E" w:rsidRPr="006E3C5E" w:rsidRDefault="006E3C5E" w:rsidP="006E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E3C5E">
              <w:rPr>
                <w:rFonts w:ascii="т" w:eastAsia="Times New Roman" w:hAnsi="т" w:cs="Arial"/>
                <w:b/>
                <w:bCs/>
                <w:i/>
                <w:sz w:val="20"/>
                <w:szCs w:val="20"/>
                <w:lang w:eastAsia="ru-RU"/>
              </w:rPr>
              <w:t>тел.(</w:t>
            </w:r>
            <w:proofErr w:type="gramEnd"/>
            <w:r w:rsidRPr="006E3C5E">
              <w:rPr>
                <w:rFonts w:ascii="т" w:eastAsia="Times New Roman" w:hAnsi="т" w:cs="Arial"/>
                <w:b/>
                <w:bCs/>
                <w:i/>
                <w:sz w:val="20"/>
                <w:szCs w:val="20"/>
                <w:lang w:eastAsia="ru-RU"/>
              </w:rPr>
              <w:t>34794)</w:t>
            </w:r>
            <w:r w:rsidRPr="006E3C5E">
              <w:rPr>
                <w:rFonts w:ascii="Times New Roman" w:eastAsia="Times New Roman" w:hAnsi="Times New Roman" w:cs="Arial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6E3C5E">
              <w:rPr>
                <w:rFonts w:ascii="т" w:eastAsia="Times New Roman" w:hAnsi="т" w:cs="Arial"/>
                <w:b/>
                <w:bCs/>
                <w:i/>
                <w:sz w:val="20"/>
                <w:szCs w:val="20"/>
                <w:lang w:eastAsia="ru-RU"/>
              </w:rPr>
              <w:t>76-5-25, факс (34794)76-5-2</w:t>
            </w:r>
            <w:r w:rsidRPr="006E3C5E">
              <w:rPr>
                <w:rFonts w:ascii="Calibri" w:eastAsia="Times New Roman" w:hAnsi="Calibri" w:cs="Arial"/>
                <w:b/>
                <w:bCs/>
                <w:i/>
                <w:sz w:val="20"/>
                <w:szCs w:val="20"/>
                <w:lang w:eastAsia="ru-RU"/>
              </w:rPr>
              <w:t>5</w:t>
            </w:r>
          </w:p>
        </w:tc>
      </w:tr>
    </w:tbl>
    <w:p w14:paraId="2C184112" w14:textId="77777777" w:rsidR="006E3C5E" w:rsidRPr="006E3C5E" w:rsidRDefault="006E3C5E" w:rsidP="006E3C5E">
      <w:pPr>
        <w:widowControl w:val="0"/>
        <w:tabs>
          <w:tab w:val="left" w:pos="6140"/>
        </w:tabs>
        <w:autoSpaceDE w:val="0"/>
        <w:autoSpaceDN w:val="0"/>
        <w:adjustRightInd w:val="0"/>
        <w:spacing w:after="0" w:line="240" w:lineRule="auto"/>
        <w:ind w:left="-142"/>
        <w:rPr>
          <w:rFonts w:ascii="т" w:eastAsia="Times New Roman" w:hAnsi="т" w:cs="Times New Roman"/>
          <w:bCs/>
          <w:sz w:val="28"/>
          <w:szCs w:val="28"/>
          <w:lang w:eastAsia="ru-RU"/>
        </w:rPr>
      </w:pPr>
    </w:p>
    <w:p w14:paraId="39851CCA" w14:textId="77777777" w:rsidR="006E3C5E" w:rsidRPr="006E3C5E" w:rsidRDefault="006E3C5E" w:rsidP="006E3C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2AE55A3" w14:textId="77777777" w:rsidR="006E3C5E" w:rsidRPr="006E3C5E" w:rsidRDefault="006E3C5E" w:rsidP="006E3C5E">
      <w:pPr>
        <w:widowControl w:val="0"/>
        <w:tabs>
          <w:tab w:val="left" w:pos="61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6E3C5E">
        <w:rPr>
          <w:rFonts w:ascii="т" w:eastAsia="Times New Roman" w:hAnsi="т" w:cs="Times New Roman"/>
          <w:b/>
          <w:bCs/>
          <w:sz w:val="28"/>
          <w:szCs w:val="28"/>
          <w:lang w:eastAsia="ru-RU"/>
        </w:rPr>
        <w:t xml:space="preserve">БОЙОРОК                  </w:t>
      </w:r>
      <w:r w:rsidRPr="006E3C5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       </w:t>
      </w:r>
      <w:r w:rsidRPr="006E3C5E">
        <w:rPr>
          <w:rFonts w:ascii="т" w:eastAsia="Times New Roman" w:hAnsi="т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Pr="006E3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7AF9306D" w14:textId="77777777" w:rsidR="006E3C5E" w:rsidRPr="006E3C5E" w:rsidRDefault="006E3C5E" w:rsidP="006E3C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C3C7E6" w14:textId="3352099C" w:rsidR="006E3C5E" w:rsidRPr="006E3C5E" w:rsidRDefault="006E3C5E" w:rsidP="006E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3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82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6E3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января 2025 й.                      № </w:t>
      </w:r>
      <w:r w:rsidR="00434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6E3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2</w:t>
      </w:r>
      <w:r w:rsidR="00D82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6E3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января 2025 г.</w:t>
      </w:r>
    </w:p>
    <w:p w14:paraId="25D8979A" w14:textId="77777777" w:rsidR="006E3C5E" w:rsidRPr="006E3C5E" w:rsidRDefault="006E3C5E" w:rsidP="006E3C5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CFD66A" w14:textId="77777777" w:rsidR="0005314D" w:rsidRPr="0005314D" w:rsidRDefault="0005314D" w:rsidP="0005314D">
      <w:pPr>
        <w:tabs>
          <w:tab w:val="left" w:pos="34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61636C" w14:textId="77777777" w:rsidR="0005314D" w:rsidRPr="0005314D" w:rsidRDefault="0005314D" w:rsidP="0005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14:paraId="602FE193" w14:textId="77777777" w:rsidR="0005314D" w:rsidRPr="0005314D" w:rsidRDefault="0005314D" w:rsidP="0005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оциально-экономическо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14:paraId="27EDBF36" w14:textId="7F313A93" w:rsidR="0005314D" w:rsidRPr="0005314D" w:rsidRDefault="0005314D" w:rsidP="0005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</w:t>
      </w:r>
      <w:r w:rsidRPr="006E3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поселения </w:t>
      </w:r>
      <w:r w:rsidR="006E3C5E" w:rsidRPr="006E3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Петровский</w:t>
      </w:r>
      <w:r w:rsidRPr="006E3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Ишимбайский район Республики Башкортостан</w:t>
      </w:r>
    </w:p>
    <w:p w14:paraId="66CD494A" w14:textId="77777777" w:rsidR="0005314D" w:rsidRPr="0005314D" w:rsidRDefault="0005314D" w:rsidP="0005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C819171" w14:textId="77777777"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59C07" w14:textId="2CA34B0E" w:rsidR="00A26334" w:rsidRDefault="0005314D" w:rsidP="0005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86685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№131 – ФЗ «Об общих принципах организации местного самоуправления в Российской Федерации», постановлением администрации от 29.01.2024 </w:t>
      </w:r>
      <w:r w:rsid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86685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111-П  «Об утверждении порядка разработки, реализации и оценки эффективности муниципальных программ муниципального района Ишимбайский район Республики Башкортостан»</w:t>
      </w:r>
      <w:r w:rsid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устойчивого 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социально-экономического развития сельского поселения </w:t>
      </w:r>
      <w:bookmarkStart w:id="0" w:name="_Hlk188540214"/>
      <w:r w:rsidR="006E3C5E" w:rsidRPr="006E3C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r w:rsidRPr="006E3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на 20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2F9BAC" w14:textId="77777777" w:rsidR="0005314D" w:rsidRPr="0005314D" w:rsidRDefault="0005314D" w:rsidP="0005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1073FB3E" w14:textId="14E1E1FF" w:rsidR="00A26334" w:rsidRDefault="0005314D" w:rsidP="00A26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</w:t>
      </w:r>
      <w:r w:rsid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«Социально-экономическое развитие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6E3C5E" w:rsidRPr="006E3C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Ишимбайский район Республики Башкортостан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2025-2030 годы»</w:t>
      </w:r>
      <w:r w:rsidR="00886685" w:rsidRPr="00886685">
        <w:t xml:space="preserve"> </w:t>
      </w:r>
      <w:r w:rsidR="00886685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1E1006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="001E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006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86685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постановлению.</w:t>
      </w:r>
    </w:p>
    <w:p w14:paraId="4C7A2069" w14:textId="14CE0E4C" w:rsidR="0005314D" w:rsidRPr="0005314D" w:rsidRDefault="0005314D" w:rsidP="00A26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муниципальным заказчиком и исполнителем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«Социально-экономическое развитие сельского поселения </w:t>
      </w:r>
      <w:r w:rsidR="006E3C5E" w:rsidRPr="006E3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Петровский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Ишимбайский район Республики Башкортостан на 2025-2030 годы»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6E3C5E" w:rsidRPr="006E3C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Ишимбайский район Республики Башкортостан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3A4067" w14:textId="77777777" w:rsidR="0005314D" w:rsidRPr="0005314D" w:rsidRDefault="0005314D" w:rsidP="0005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Контроль за выполнением настоящего </w:t>
      </w:r>
      <w:r w:rsidR="00A26334"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оставляю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собой.</w:t>
      </w:r>
    </w:p>
    <w:p w14:paraId="49C5643E" w14:textId="77777777"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37A89" w14:textId="77777777"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52325" w14:textId="77777777"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1F70B" w14:textId="634A90FA" w:rsidR="0005314D" w:rsidRPr="0005314D" w:rsidRDefault="0005314D" w:rsidP="0005314D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А.</w:t>
      </w:r>
      <w:r w:rsidR="006E3C5E">
        <w:rPr>
          <w:rFonts w:ascii="Times New Roman" w:eastAsia="Times New Roman" w:hAnsi="Times New Roman" w:cs="Times New Roman"/>
          <w:sz w:val="28"/>
          <w:szCs w:val="28"/>
          <w:lang w:eastAsia="ru-RU"/>
        </w:rPr>
        <w:t>С. Летунов</w:t>
      </w:r>
    </w:p>
    <w:p w14:paraId="2C1F281B" w14:textId="77777777" w:rsidR="0005314D" w:rsidRPr="0005314D" w:rsidRDefault="0005314D" w:rsidP="0005314D">
      <w:pPr>
        <w:tabs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14:paraId="425255BF" w14:textId="77777777" w:rsidR="00C02073" w:rsidRDefault="00C02073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B0543B" w14:textId="77777777" w:rsidR="00C02073" w:rsidRDefault="00C02073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9C3F16" w14:textId="77777777" w:rsidR="00C02073" w:rsidRDefault="00C02073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2D1F50" w14:textId="77777777" w:rsidR="003D5610" w:rsidRPr="003D5610" w:rsidRDefault="003D5610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№1</w:t>
      </w:r>
    </w:p>
    <w:p w14:paraId="4516FE41" w14:textId="77777777" w:rsidR="003D5610" w:rsidRPr="003D5610" w:rsidRDefault="003D5610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14:paraId="1E24D450" w14:textId="16A1B7E5" w:rsidR="003D5610" w:rsidRPr="003D5610" w:rsidRDefault="003D5610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</w:t>
      </w:r>
      <w:r w:rsidRPr="003D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поселения </w:t>
      </w:r>
      <w:r w:rsidR="006E3C5E" w:rsidRPr="006E3C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Петровский</w:t>
      </w:r>
      <w:r w:rsidRPr="006E3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</w:t>
      </w:r>
      <w:r w:rsidRPr="003D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Ишимбайский район Республики Башкортостан</w:t>
      </w:r>
    </w:p>
    <w:p w14:paraId="05F1CC98" w14:textId="31E766E9" w:rsidR="003D5610" w:rsidRPr="006E3C5E" w:rsidRDefault="003D5610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5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34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0E4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10E45" w:rsidRPr="006E3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0E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6E3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3C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D252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E3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2025 года</w:t>
      </w:r>
    </w:p>
    <w:p w14:paraId="28429A4B" w14:textId="77777777" w:rsidR="003D5610" w:rsidRDefault="003D5610" w:rsidP="003D5610">
      <w:pPr>
        <w:jc w:val="right"/>
      </w:pPr>
    </w:p>
    <w:p w14:paraId="1E25F621" w14:textId="77777777" w:rsidR="003D5610" w:rsidRDefault="003D5610" w:rsidP="003D5610">
      <w:pPr>
        <w:jc w:val="right"/>
      </w:pPr>
    </w:p>
    <w:p w14:paraId="31602362" w14:textId="77777777" w:rsidR="003D5610" w:rsidRDefault="003D5610" w:rsidP="003D5610">
      <w:pPr>
        <w:jc w:val="right"/>
      </w:pPr>
    </w:p>
    <w:p w14:paraId="503A46CF" w14:textId="77777777" w:rsidR="003D5610" w:rsidRDefault="003D5610" w:rsidP="003D5610">
      <w:pPr>
        <w:jc w:val="center"/>
      </w:pPr>
    </w:p>
    <w:p w14:paraId="66BB55BA" w14:textId="77777777" w:rsidR="003D5610" w:rsidRDefault="003D5610" w:rsidP="003D5610">
      <w:pPr>
        <w:jc w:val="center"/>
      </w:pPr>
    </w:p>
    <w:p w14:paraId="3BD4BB4E" w14:textId="77777777" w:rsidR="003D5610" w:rsidRDefault="003D5610" w:rsidP="003D5610">
      <w:pPr>
        <w:jc w:val="center"/>
      </w:pPr>
    </w:p>
    <w:p w14:paraId="6B22670A" w14:textId="77777777" w:rsidR="003D5610" w:rsidRDefault="003D5610" w:rsidP="003D5610">
      <w:pPr>
        <w:jc w:val="center"/>
      </w:pPr>
    </w:p>
    <w:p w14:paraId="21D7E452" w14:textId="77777777" w:rsidR="003D5610" w:rsidRPr="003D5610" w:rsidRDefault="003D5610" w:rsidP="003D561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МУНИЦИПАЛЬНАЯ ПРОГРАММА</w:t>
      </w:r>
    </w:p>
    <w:p w14:paraId="725ED0AA" w14:textId="19863D61" w:rsidR="003D5610" w:rsidRDefault="003D5610" w:rsidP="003D56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187835487"/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СОЦИАЛЬНО-ЭКОНОМИЧЕСКОЕ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2" w:name="_Hlk140684686"/>
      <w:r>
        <w:rPr>
          <w:rFonts w:ascii="Times New Roman" w:eastAsia="Times New Roman" w:hAnsi="Times New Roman" w:cs="Times New Roman"/>
          <w:b/>
          <w:sz w:val="28"/>
          <w:szCs w:val="28"/>
        </w:rPr>
        <w:t>РАЗВИТИЕ СЕЛЬСКОГО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6E3C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E3C5E" w:rsidRPr="006E3C5E">
        <w:rPr>
          <w:rFonts w:ascii="Times New Roman" w:eastAsia="Times New Roman" w:hAnsi="Times New Roman" w:cs="Times New Roman"/>
          <w:b/>
          <w:sz w:val="28"/>
          <w:szCs w:val="28"/>
        </w:rPr>
        <w:t>ПЕТРОВСКИЙ</w:t>
      </w:r>
      <w:r w:rsidRPr="006E3C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СЕЛЬСОВЕТ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2"/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ГО РАЙОНА ИШИМБАЙСКИЙ РАЙОН РЕСПУБЛИКИ БАШКОРТОСТАН</w:t>
      </w:r>
      <w:r w:rsidR="0005314D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2025-2030 ГОДЫ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bookmarkEnd w:id="1"/>
    <w:p w14:paraId="3A77F069" w14:textId="77777777" w:rsidR="003D5610" w:rsidRDefault="003D5610" w:rsidP="003D5610">
      <w:pPr>
        <w:jc w:val="center"/>
      </w:pPr>
    </w:p>
    <w:p w14:paraId="264EC04A" w14:textId="77777777" w:rsidR="003D5610" w:rsidRDefault="003D5610" w:rsidP="003D5610">
      <w:pPr>
        <w:jc w:val="center"/>
      </w:pPr>
    </w:p>
    <w:p w14:paraId="3633B00C" w14:textId="77777777" w:rsidR="003D5610" w:rsidRDefault="003D5610" w:rsidP="003D5610">
      <w:pPr>
        <w:jc w:val="center"/>
      </w:pPr>
    </w:p>
    <w:p w14:paraId="77F59C0A" w14:textId="77777777" w:rsidR="003D5610" w:rsidRDefault="003D5610" w:rsidP="003D5610">
      <w:pPr>
        <w:jc w:val="center"/>
      </w:pPr>
    </w:p>
    <w:p w14:paraId="24702A1D" w14:textId="77777777" w:rsidR="003D5610" w:rsidRDefault="003D5610" w:rsidP="003D5610">
      <w:pPr>
        <w:jc w:val="center"/>
      </w:pPr>
    </w:p>
    <w:p w14:paraId="7E0C6563" w14:textId="77777777" w:rsidR="003D5610" w:rsidRDefault="003D5610" w:rsidP="003D5610">
      <w:pPr>
        <w:jc w:val="center"/>
      </w:pPr>
    </w:p>
    <w:p w14:paraId="3C9A726A" w14:textId="77777777" w:rsidR="003D5610" w:rsidRDefault="003D5610" w:rsidP="003D5610">
      <w:pPr>
        <w:jc w:val="center"/>
      </w:pPr>
    </w:p>
    <w:p w14:paraId="0C241245" w14:textId="77777777" w:rsidR="003D5610" w:rsidRDefault="003D5610" w:rsidP="003D5610">
      <w:pPr>
        <w:jc w:val="center"/>
      </w:pPr>
    </w:p>
    <w:p w14:paraId="5EDD98A9" w14:textId="77777777" w:rsidR="003D5610" w:rsidRDefault="003D5610" w:rsidP="003D5610">
      <w:pPr>
        <w:jc w:val="center"/>
      </w:pPr>
    </w:p>
    <w:p w14:paraId="7636830D" w14:textId="77777777" w:rsidR="003D5610" w:rsidRDefault="003D5610" w:rsidP="003D5610">
      <w:pPr>
        <w:jc w:val="center"/>
      </w:pPr>
    </w:p>
    <w:p w14:paraId="244E8D00" w14:textId="77777777" w:rsidR="003D5610" w:rsidRDefault="003D5610" w:rsidP="003D5610">
      <w:pPr>
        <w:jc w:val="center"/>
      </w:pPr>
    </w:p>
    <w:p w14:paraId="7483F577" w14:textId="77777777" w:rsidR="003D5610" w:rsidRDefault="003D5610" w:rsidP="003D5610">
      <w:pPr>
        <w:jc w:val="center"/>
      </w:pPr>
    </w:p>
    <w:p w14:paraId="056CC67A" w14:textId="77777777" w:rsidR="003D5610" w:rsidRDefault="003D5610" w:rsidP="003D5610">
      <w:pPr>
        <w:jc w:val="center"/>
      </w:pPr>
    </w:p>
    <w:p w14:paraId="3906EDB1" w14:textId="77777777" w:rsidR="003D5610" w:rsidRDefault="003D5610" w:rsidP="003D5610">
      <w:pPr>
        <w:jc w:val="center"/>
      </w:pPr>
    </w:p>
    <w:p w14:paraId="59D9820E" w14:textId="77777777" w:rsidR="003D5610" w:rsidRDefault="003D5610" w:rsidP="003D5610">
      <w:pPr>
        <w:jc w:val="center"/>
      </w:pPr>
    </w:p>
    <w:p w14:paraId="085F3C5D" w14:textId="77777777" w:rsidR="003D5610" w:rsidRDefault="003D5610" w:rsidP="003D5610">
      <w:pPr>
        <w:jc w:val="center"/>
      </w:pPr>
    </w:p>
    <w:p w14:paraId="489B7721" w14:textId="4DED7D9E" w:rsidR="003D5610" w:rsidRDefault="003D5610" w:rsidP="003D5610">
      <w:pPr>
        <w:jc w:val="center"/>
      </w:pPr>
    </w:p>
    <w:p w14:paraId="2AF8E5E6" w14:textId="77777777" w:rsidR="006E3C5E" w:rsidRDefault="006E3C5E" w:rsidP="003D5610">
      <w:pPr>
        <w:jc w:val="center"/>
      </w:pPr>
    </w:p>
    <w:p w14:paraId="0F360170" w14:textId="77777777" w:rsidR="00E4614B" w:rsidRDefault="00E4614B" w:rsidP="003D5610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14:paraId="25E1CE00" w14:textId="77777777" w:rsidR="00E4614B" w:rsidRDefault="00E4614B" w:rsidP="003D5610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14:paraId="62A8A533" w14:textId="77777777" w:rsidR="003D5610" w:rsidRPr="00296419" w:rsidRDefault="003D5610" w:rsidP="003D5610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</w:pPr>
      <w:r w:rsidRPr="00296419"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1.ХАРАКТЕРИСТИКА ТЕКУЩЕГО СОСТОЯНИЯ </w:t>
      </w:r>
    </w:p>
    <w:p w14:paraId="7AD66F23" w14:textId="77777777" w:rsidR="003D5610" w:rsidRPr="00296419" w:rsidRDefault="003D5610" w:rsidP="003D5610">
      <w:pPr>
        <w:spacing w:after="0" w:line="240" w:lineRule="auto"/>
        <w:ind w:left="720"/>
        <w:contextualSpacing/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</w:pPr>
      <w:r w:rsidRPr="00296419"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  <w:t xml:space="preserve">СФЕРЫ РЕАЛИЗАЦИИ МУНИЦИПАЛЬНОЙ ПРОГРАММЫ </w:t>
      </w:r>
    </w:p>
    <w:p w14:paraId="0F729B36" w14:textId="20368A0B" w:rsidR="003D5610" w:rsidRPr="00296419" w:rsidRDefault="003D5610" w:rsidP="003D561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b/>
          <w:sz w:val="26"/>
          <w:szCs w:val="26"/>
        </w:rPr>
        <w:t xml:space="preserve">«СОЦИАЛЬНО-ЭКОНОМИЧЕСКОЕ РАЗВИТИЕ СЕЛЬСКОГО ПОСЕЛЕНИЯ </w:t>
      </w:r>
      <w:r w:rsidR="006E3C5E" w:rsidRPr="00296419">
        <w:rPr>
          <w:rFonts w:ascii="Times New Roman" w:eastAsia="Times New Roman" w:hAnsi="Times New Roman" w:cs="Times New Roman"/>
          <w:b/>
          <w:sz w:val="26"/>
          <w:szCs w:val="26"/>
        </w:rPr>
        <w:t>ПЕТРОВСКИЙ</w:t>
      </w:r>
      <w:r w:rsidRPr="00296419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СЕЛЬСОВЕТ МУНИЦИПАЛЬНОГО РАЙОНА ИШИМБАЙСКИЙ РАЙОН РЕСПУБЛИКИ БАШКОРТОСТАН</w:t>
      </w:r>
      <w:r w:rsidR="0005314D" w:rsidRPr="00296419">
        <w:rPr>
          <w:rFonts w:ascii="Times New Roman" w:eastAsia="Times New Roman" w:hAnsi="Times New Roman" w:cs="Times New Roman"/>
          <w:b/>
          <w:sz w:val="26"/>
          <w:szCs w:val="26"/>
        </w:rPr>
        <w:t xml:space="preserve"> на 2025-2030 годы</w:t>
      </w:r>
      <w:r w:rsidRPr="00296419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14:paraId="54DE4FBD" w14:textId="2449816F" w:rsidR="00515AD1" w:rsidRPr="00296419" w:rsidRDefault="006B4C88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515AD1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 администрации сельского поселения Петровский сельсовет муниципального района Ишимбайский район Республики Башкортостан входят 11 населенных пунктов: с. Васильевка, д. Арметрахимово, д. Алмалы, д. Калмаково, д. Гумерово, д. Тимашевка, д. Бердышла, д. Ишимово, д. Павловка, хутор Соленый </w:t>
      </w:r>
      <w:r w:rsidR="00965779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административным </w:t>
      </w:r>
      <w:r w:rsidR="00515AD1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центром которых является село Петровское. По численности населения</w:t>
      </w:r>
      <w:r w:rsidR="00965779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5AD1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поселение составляет 4682 человек</w:t>
      </w:r>
      <w:r w:rsidR="00965779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, 2</w:t>
      </w:r>
      <w:r w:rsidR="00AB35AD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501</w:t>
      </w:r>
      <w:r w:rsidR="00965779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домохозяйств</w:t>
      </w:r>
      <w:r w:rsidR="00515AD1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65779" w:rsidRPr="00296419">
        <w:rPr>
          <w:sz w:val="26"/>
          <w:szCs w:val="26"/>
        </w:rPr>
        <w:t xml:space="preserve"> </w:t>
      </w:r>
      <w:r w:rsidR="00E05D54" w:rsidRPr="00296419">
        <w:rPr>
          <w:rFonts w:ascii="Times New Roman" w:hAnsi="Times New Roman" w:cs="Times New Roman"/>
          <w:sz w:val="26"/>
          <w:szCs w:val="26"/>
        </w:rPr>
        <w:t xml:space="preserve">Территория сельского поселения Петровский сельсовет входит в состав территории муниципального образования «Ишимбайский район» Республики Башкортостан. </w:t>
      </w:r>
      <w:r w:rsidR="00965779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Расстояние до районного центра (город Ишимбай) составляет 35 км.</w:t>
      </w:r>
      <w:r w:rsidR="00E05D54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69CF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Занимаемая п</w:t>
      </w:r>
      <w:r w:rsidR="00E05D54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лощадь </w:t>
      </w:r>
      <w:r w:rsidR="004D69CF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E05D54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4D69CF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20115 га. в т.ч. земли сельхозназначения 1488 га., под населенными пунктами 1354 га., земли лесного фонда 3636га., производственные земли 181 га.</w:t>
      </w:r>
      <w:r w:rsidR="00AB35AD" w:rsidRPr="00296419">
        <w:rPr>
          <w:sz w:val="26"/>
          <w:szCs w:val="26"/>
        </w:rPr>
        <w:t xml:space="preserve"> </w:t>
      </w:r>
      <w:r w:rsidR="00AB35AD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общей площади земель сельскохозяйственного назначения передано в общую долевую собственность граждан 4656 га пашни.</w:t>
      </w:r>
    </w:p>
    <w:p w14:paraId="504B7B41" w14:textId="0CBD20F7" w:rsidR="00AB35AD" w:rsidRPr="00296419" w:rsidRDefault="00116994" w:rsidP="00AB35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B35AD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Численность постоянного проживающего населения на 31.12.2024 года составляет 4682 человек. Зарегистрированных по месту жительство - 4462 человек, зарегистрированных по месту пребывания-72 человек, дачники, проживающие 1 год и более и не зарегистрированные по месту жительства -148 человек, пенсионеров - 1397 .В населенных пунктах сельского поселения зарегистрированы - 239 семей, имеющих несовершеннолетних детей, многодетных семей – 96, в них 300 детей.</w:t>
      </w:r>
    </w:p>
    <w:p w14:paraId="595C2474" w14:textId="68F3E55B" w:rsidR="00AB35AD" w:rsidRPr="00296419" w:rsidRDefault="00AB35AD" w:rsidP="00AB35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Численность трудоспособного населения составляет 1581 человек (34% от всего населения), которые заняты в следующих отраслях экономики: бюджетная сфера - 301 чел., КФХ и ИП -583 человека, вахтовым методом – 252 чел., в других предприятиях близлежащих городов - 356, в обслуживающих предприятиях села (почта, связь, газоснабжение, электроснабжение, АЗС, аптека) заняты 89 человек. </w:t>
      </w:r>
      <w:r w:rsidR="006503A3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анятых в домашнем подсобном хозяйстве 413 человека. В личных подсобных хозяйствах занимаются птицеводством, животноводством, многие занимаются пчеловодством, также развито огородничество, где преобладает выращивание картофеля.</w:t>
      </w:r>
    </w:p>
    <w:p w14:paraId="098C71BD" w14:textId="77777777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ФУНКЦИОНИРУЮТ:</w:t>
      </w:r>
    </w:p>
    <w:p w14:paraId="6BF402B9" w14:textId="77777777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 ГБУ Республики Башкортостан для детей-сирот и детей, оставшихся без попечения родителей, центр содействия семейному воспитанию «Петровский» - 12 человек;</w:t>
      </w:r>
    </w:p>
    <w:p w14:paraId="0B1973B6" w14:textId="1FF5F686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-МБОУ СОШ с. Петровское—365 учащихся;</w:t>
      </w:r>
    </w:p>
    <w:p w14:paraId="6A78D45F" w14:textId="39FF2422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-МБОУ СОШ с. Васильевка – 62 учащихся;</w:t>
      </w:r>
    </w:p>
    <w:p w14:paraId="387836C0" w14:textId="0C1A01B3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-МБОУ СОШ д. Тимашевка – 44 учащихся;</w:t>
      </w:r>
    </w:p>
    <w:p w14:paraId="76D92F5A" w14:textId="5CBFDF3B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-МБДОУ детский сад «Теремок» с. Петровское - 120 детей;</w:t>
      </w:r>
    </w:p>
    <w:p w14:paraId="04FA741A" w14:textId="47E3C4E8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-МБДОУ детский сад д. Гумерово – 10 детей;</w:t>
      </w:r>
    </w:p>
    <w:p w14:paraId="1744CC36" w14:textId="0805D665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-МБДОУ детский сад д. Васильевка – 15 детей;</w:t>
      </w:r>
    </w:p>
    <w:p w14:paraId="455AE106" w14:textId="62FE998F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-МБДОУ детский сад д.Тимашевка – 15 детей;</w:t>
      </w:r>
    </w:p>
    <w:p w14:paraId="4A777FDE" w14:textId="5C55FDFB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-МБДОУ детский сад д. Бердышла – 10 детей;</w:t>
      </w:r>
    </w:p>
    <w:p w14:paraId="65713592" w14:textId="27A8B98D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-ГБПОУ СМК с. Петровское – 61 учащийся;</w:t>
      </w:r>
    </w:p>
    <w:p w14:paraId="0EE317B7" w14:textId="010B45C2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-ДДЮТ с. Петровское;</w:t>
      </w:r>
    </w:p>
    <w:p w14:paraId="287FC98B" w14:textId="23B5D1CB" w:rsidR="00D158D7" w:rsidRPr="00296419" w:rsidRDefault="00D158D7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-МКУ </w:t>
      </w:r>
      <w:proofErr w:type="spellStart"/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УФКСиТ</w:t>
      </w:r>
      <w:proofErr w:type="spellEnd"/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МР Ишимбайский район РБ (спорткомитет)</w:t>
      </w:r>
    </w:p>
    <w:p w14:paraId="43211EA5" w14:textId="0B3F7B92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-Петровский сельский Дом Культуры;</w:t>
      </w:r>
    </w:p>
    <w:p w14:paraId="68A17C67" w14:textId="419721CB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-Васильевский сельский Дом Культуры;</w:t>
      </w:r>
    </w:p>
    <w:p w14:paraId="162E5ACE" w14:textId="5AF09784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-Гумеровский сельский клуб;</w:t>
      </w:r>
    </w:p>
    <w:p w14:paraId="0B5E4D15" w14:textId="5DF83A1E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-Ишимовский сельский клуб;</w:t>
      </w:r>
    </w:p>
    <w:p w14:paraId="3BBFD39B" w14:textId="16DA74C8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-Арметрахимовский сельский клуб;</w:t>
      </w:r>
    </w:p>
    <w:p w14:paraId="4925A4E5" w14:textId="55BED500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-Бердышлинский сельский клуб;</w:t>
      </w:r>
    </w:p>
    <w:p w14:paraId="4433B8E3" w14:textId="5AF17945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-Алмалинский сельский клуб;</w:t>
      </w:r>
    </w:p>
    <w:p w14:paraId="0F48B230" w14:textId="7CC62F7E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-Петровская сельская библиотека;</w:t>
      </w:r>
    </w:p>
    <w:p w14:paraId="72E8871E" w14:textId="55521C1E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-Васильевская сельская библиотека; </w:t>
      </w:r>
    </w:p>
    <w:p w14:paraId="5D948621" w14:textId="6AE07EDB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-Гумеровская сельская библиотека;</w:t>
      </w:r>
    </w:p>
    <w:p w14:paraId="25EA8020" w14:textId="416F803C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-Тимашевская сельская библиотека;</w:t>
      </w:r>
    </w:p>
    <w:p w14:paraId="304200D3" w14:textId="6D974E31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-Арметрахимовская сельская библиотека;</w:t>
      </w:r>
    </w:p>
    <w:p w14:paraId="6F267724" w14:textId="609FAA2E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-Бердышлинская сельская библиотека;</w:t>
      </w:r>
    </w:p>
    <w:p w14:paraId="31B58DC6" w14:textId="37F33E34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-Петровская сельская участковая больница; </w:t>
      </w:r>
    </w:p>
    <w:p w14:paraId="1D0CBBC6" w14:textId="09A62C9B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-Фельдшерско-акушерский пункт д. Арметрахимово;</w:t>
      </w:r>
    </w:p>
    <w:p w14:paraId="0C8C626A" w14:textId="4709F65F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-Фельдшерско-акушерский пункт д. Гумерово;</w:t>
      </w:r>
    </w:p>
    <w:p w14:paraId="00A83AED" w14:textId="643D7FF6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-Фельдшерско-акушерский пункт д. Васильевка;</w:t>
      </w:r>
    </w:p>
    <w:p w14:paraId="50E95556" w14:textId="2662FE53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-Фельдшерско-акушерский пункт д. Бердышла;</w:t>
      </w:r>
    </w:p>
    <w:p w14:paraId="227BA9C6" w14:textId="3EC37697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-Фельдшерско-акушерский пункт д. Тимашевка;</w:t>
      </w:r>
    </w:p>
    <w:p w14:paraId="7D2CD496" w14:textId="432CF804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-Фельдшерско-акушерский пункт д. Ишимово;</w:t>
      </w:r>
    </w:p>
    <w:p w14:paraId="2F337A49" w14:textId="4A4D4672" w:rsidR="00E854AD" w:rsidRPr="00296419" w:rsidRDefault="00E854AD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- 2 стоматологии с. Петровское;</w:t>
      </w:r>
    </w:p>
    <w:p w14:paraId="3BE47F85" w14:textId="10C946FA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-Петровское отделение почтовой связи; </w:t>
      </w:r>
    </w:p>
    <w:p w14:paraId="47FCE310" w14:textId="410C34BE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-Васильвское отделение почтовой связи;</w:t>
      </w:r>
    </w:p>
    <w:p w14:paraId="4B9FBD2B" w14:textId="2DEA110D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-Пожарная часть ПЧ-42 с. Петровское;</w:t>
      </w:r>
    </w:p>
    <w:p w14:paraId="4A290B17" w14:textId="69A94A4E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-Добровольная пожарная команда -4 пожарных д. Васильевка;</w:t>
      </w:r>
    </w:p>
    <w:p w14:paraId="239B3D7C" w14:textId="0C502987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-Мечеть с. Петровское;</w:t>
      </w:r>
    </w:p>
    <w:p w14:paraId="15928681" w14:textId="7A55E4F9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-Мечеть д.Гумерово;</w:t>
      </w:r>
    </w:p>
    <w:p w14:paraId="313ECF24" w14:textId="4C3E28DB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-Мечеть д.Арметрахимово;</w:t>
      </w:r>
    </w:p>
    <w:p w14:paraId="519D6E78" w14:textId="07B231E7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-Церковь с. Петровское;</w:t>
      </w:r>
    </w:p>
    <w:p w14:paraId="1FA3DBFF" w14:textId="05E3E01B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-Часовня с. Васильевка;</w:t>
      </w:r>
    </w:p>
    <w:p w14:paraId="12191B77" w14:textId="22673042" w:rsidR="00E854AD" w:rsidRPr="00296419" w:rsidRDefault="00E854AD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-Ритуал «Память» с. Петровское</w:t>
      </w:r>
    </w:p>
    <w:p w14:paraId="6C3B766A" w14:textId="2A4AF026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-Сбербанк с. Петровское;</w:t>
      </w:r>
    </w:p>
    <w:p w14:paraId="403AA3DD" w14:textId="17EBA88A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-Аптека с. Петровское;</w:t>
      </w:r>
    </w:p>
    <w:p w14:paraId="24AD29BB" w14:textId="77777777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СЕЛЬСКОЕ ХОЗЯЙСТВО. На территории СП функционируют: </w:t>
      </w:r>
    </w:p>
    <w:p w14:paraId="2226B99C" w14:textId="77777777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 КФХ Филлипов М.Е. с. Васильевка;</w:t>
      </w:r>
    </w:p>
    <w:p w14:paraId="42AB64DF" w14:textId="77777777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 КФХ Карюгин А.Н. с. Васильевка;</w:t>
      </w:r>
    </w:p>
    <w:p w14:paraId="444998A0" w14:textId="77777777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 КФХ Лейтер Е.Г. с. Петровское;</w:t>
      </w:r>
    </w:p>
    <w:p w14:paraId="56711541" w14:textId="77777777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 КФХ Тимонин В.А. х. Соленый;</w:t>
      </w:r>
    </w:p>
    <w:p w14:paraId="4B49445E" w14:textId="77777777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 КФХ Сухоруков С.А. д. Бердышла;</w:t>
      </w:r>
    </w:p>
    <w:p w14:paraId="54D09740" w14:textId="77777777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 КФХ Лейтер Е.А. д. Тимашевка;</w:t>
      </w:r>
    </w:p>
    <w:p w14:paraId="61474891" w14:textId="77777777" w:rsidR="00774B70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 КФХ Шарафутдинов Р.Н. д. Арметрахимово;</w:t>
      </w:r>
    </w:p>
    <w:p w14:paraId="49B8A66B" w14:textId="06B7C61C" w:rsidR="00AB35AD" w:rsidRPr="00296419" w:rsidRDefault="00774B70" w:rsidP="00774B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-  КФХ    Едих Е.В. д.Бердышла</w:t>
      </w:r>
    </w:p>
    <w:p w14:paraId="5FCBF1C6" w14:textId="7C75F8DC" w:rsidR="00774B70" w:rsidRPr="00296419" w:rsidRDefault="008C623E" w:rsidP="00E461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Земли сельхоз назначения (пашни, пастбища, сенокосы) используются в неполную меру. Создание крупного сельхоз кооператива позволит эффективно использовать данные земли по назначению.</w:t>
      </w:r>
    </w:p>
    <w:p w14:paraId="634AA000" w14:textId="0CF0115E" w:rsidR="00774B70" w:rsidRPr="00296419" w:rsidRDefault="00774B70" w:rsidP="00E461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Торговое обслуживание осуществляется 16 магазинами в с. Петровское, 2 магазинами в д. Арметрахимово, 3 магазинами в с. Васильевка, 1 магазином в д. Гумерово, 1 магазином в д. Бердышла, 1 магазином в д. Тимашевка, 2 супермаркета - «Пятерочка» и «Магнит».  </w:t>
      </w:r>
    </w:p>
    <w:p w14:paraId="70327C10" w14:textId="77777777" w:rsidR="003D5610" w:rsidRPr="00296419" w:rsidRDefault="003D5610" w:rsidP="008533F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5BCE722A" w14:textId="77777777" w:rsidR="003D5610" w:rsidRPr="00296419" w:rsidRDefault="006B4C88" w:rsidP="006503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9641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2</w:t>
      </w:r>
      <w:r w:rsidR="003D5610" w:rsidRPr="0029641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. </w:t>
      </w:r>
      <w:r w:rsidR="003D5610" w:rsidRPr="00296419">
        <w:rPr>
          <w:rFonts w:ascii="Times New Roman" w:eastAsia="Calibri" w:hAnsi="Times New Roman" w:cs="Times New Roman"/>
          <w:b/>
          <w:sz w:val="26"/>
          <w:szCs w:val="26"/>
        </w:rPr>
        <w:t>ЦЕЛЬ И ЗАДАЧИ МУНИЦИПАЛЬНОЙ ПРОГРАММЫ</w:t>
      </w:r>
    </w:p>
    <w:p w14:paraId="19FE94F2" w14:textId="77777777" w:rsidR="003D5610" w:rsidRPr="00296419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56A4B9AA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96419">
        <w:rPr>
          <w:rFonts w:ascii="Times New Roman" w:eastAsia="Calibri" w:hAnsi="Times New Roman" w:cs="Times New Roman"/>
          <w:b/>
          <w:sz w:val="26"/>
          <w:szCs w:val="26"/>
        </w:rPr>
        <w:t>Цель муниципальной программы:</w:t>
      </w:r>
    </w:p>
    <w:p w14:paraId="08739FFA" w14:textId="77777777" w:rsidR="00E4614B" w:rsidRPr="00296419" w:rsidRDefault="00E4614B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6419">
        <w:rPr>
          <w:rFonts w:ascii="Times New Roman" w:eastAsia="Calibri" w:hAnsi="Times New Roman" w:cs="Times New Roman"/>
          <w:b/>
          <w:sz w:val="26"/>
          <w:szCs w:val="26"/>
        </w:rPr>
        <w:t>-</w:t>
      </w:r>
      <w:r w:rsidRPr="00296419">
        <w:rPr>
          <w:rFonts w:ascii="Times New Roman" w:eastAsia="Calibri" w:hAnsi="Times New Roman" w:cs="Times New Roman"/>
          <w:sz w:val="26"/>
          <w:szCs w:val="26"/>
        </w:rPr>
        <w:t>повышение благосостояния населения на основе экономического и социального развития поселения;</w:t>
      </w:r>
    </w:p>
    <w:p w14:paraId="56CCFEE7" w14:textId="77777777" w:rsidR="00E4614B" w:rsidRPr="00296419" w:rsidRDefault="00E4614B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6419">
        <w:rPr>
          <w:rFonts w:ascii="Times New Roman" w:eastAsia="Calibri" w:hAnsi="Times New Roman" w:cs="Times New Roman"/>
          <w:b/>
          <w:sz w:val="26"/>
          <w:szCs w:val="26"/>
        </w:rPr>
        <w:lastRenderedPageBreak/>
        <w:t>-</w:t>
      </w:r>
      <w:r w:rsidRPr="00296419">
        <w:rPr>
          <w:rFonts w:ascii="Times New Roman" w:eastAsia="Calibri" w:hAnsi="Times New Roman" w:cs="Times New Roman"/>
          <w:sz w:val="26"/>
          <w:szCs w:val="26"/>
        </w:rPr>
        <w:t>создать комфортные условия жизнедеятельности в сельском поселении;</w:t>
      </w:r>
    </w:p>
    <w:p w14:paraId="115BCFE5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-развитие и повышение уровня благоустройства </w:t>
      </w:r>
      <w:r w:rsidR="00E4614B" w:rsidRPr="002964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общественных территорий</w:t>
      </w:r>
      <w:r w:rsidRPr="002964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общего пользования;</w:t>
      </w:r>
    </w:p>
    <w:p w14:paraId="0A432DDB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-реализация участия общественности, граждан и заинтересованных лиц в муниципальной программе для совместного определения развития территории, выявления истинных проблем и потребностей людей</w:t>
      </w:r>
      <w:r w:rsidR="00E4614B" w:rsidRPr="002964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E42DDBC" w14:textId="77777777" w:rsidR="00E4614B" w:rsidRPr="00296419" w:rsidRDefault="003D5610" w:rsidP="00E46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Задачи:</w:t>
      </w:r>
    </w:p>
    <w:p w14:paraId="76415175" w14:textId="77777777" w:rsidR="00E4614B" w:rsidRPr="00296419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совершенствовать систему обеспечения муниципального управления, правовых и организационных механизмов ее функционирования в сельском поселении;</w:t>
      </w:r>
    </w:p>
    <w:p w14:paraId="42DEDF61" w14:textId="77777777" w:rsidR="00E4614B" w:rsidRPr="00296419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обеспечить осуществление полномочий первичного воинского учета на территориях, где отсутствуют военные комиссариаты; </w:t>
      </w:r>
    </w:p>
    <w:p w14:paraId="7B2C5909" w14:textId="77777777" w:rsidR="00E4614B" w:rsidRPr="00296419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 обеспечить доступность для населения актуальной информации о деятельности органов местного самоуправления с помощью средств массовой информации; </w:t>
      </w:r>
    </w:p>
    <w:p w14:paraId="6F60B570" w14:textId="77777777" w:rsidR="00E4614B" w:rsidRPr="00296419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обеспечить деятельность подразделений противопожарной охраны сельского поселения;</w:t>
      </w:r>
    </w:p>
    <w:p w14:paraId="6C1D7D99" w14:textId="77777777" w:rsidR="00E4614B" w:rsidRPr="00296419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повысить уровень благоустроенности населенных пунктов в сельском поселении;</w:t>
      </w:r>
    </w:p>
    <w:p w14:paraId="426856C9" w14:textId="77777777" w:rsidR="00E4614B" w:rsidRPr="00296419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обеспечить улучшение экологической обстановки населенных пунктов в сельском поселении;</w:t>
      </w:r>
    </w:p>
    <w:p w14:paraId="37D62EC4" w14:textId="77777777" w:rsidR="00E4614B" w:rsidRPr="00296419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повысить эффективность управления и распоряжения земельными участками;</w:t>
      </w:r>
    </w:p>
    <w:p w14:paraId="2ECCF590" w14:textId="77777777" w:rsidR="00E4614B" w:rsidRPr="00296419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обеспечить участие населения сельского поселения в массовых мероприятиях культурной направленности; </w:t>
      </w:r>
    </w:p>
    <w:p w14:paraId="07F55F6C" w14:textId="77777777" w:rsidR="00E4614B" w:rsidRPr="00296419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обеспечить стабильное функционирование автомобильных дорог общего пользования местного значения; </w:t>
      </w:r>
    </w:p>
    <w:p w14:paraId="6B5A57FF" w14:textId="77777777" w:rsidR="003D5610" w:rsidRPr="00296419" w:rsidRDefault="00E4614B" w:rsidP="00E4614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обеспечить устойчивое функционирование и развитие жилищно-коммунального комплекса.</w:t>
      </w:r>
    </w:p>
    <w:p w14:paraId="03EEC076" w14:textId="77777777" w:rsidR="000E2068" w:rsidRPr="00296419" w:rsidRDefault="000E206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795A14DA" w14:textId="77777777" w:rsidR="003D5610" w:rsidRPr="00296419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9641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3</w:t>
      </w:r>
      <w:r w:rsidR="003D5610" w:rsidRPr="0029641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. </w:t>
      </w:r>
      <w:r w:rsidR="003D5610" w:rsidRPr="00296419">
        <w:rPr>
          <w:rFonts w:ascii="Times New Roman" w:eastAsia="Calibri" w:hAnsi="Times New Roman" w:cs="Times New Roman"/>
          <w:b/>
          <w:sz w:val="26"/>
          <w:szCs w:val="26"/>
        </w:rPr>
        <w:t xml:space="preserve">ПЕРЕЧЕНЬ НАЦИОНАЛЬНЫХ (РЕГИОНАЛЬНЫХ) ПРОЕКТОВ, В РЕАЛИЗАЦИИ КОТОРЫХ ПРИНИМАЕТ УЧАСТИЕ </w:t>
      </w:r>
    </w:p>
    <w:p w14:paraId="0FDEF2EC" w14:textId="77777777" w:rsidR="003D5610" w:rsidRPr="00296419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96419">
        <w:rPr>
          <w:rFonts w:ascii="Times New Roman" w:eastAsia="Calibri" w:hAnsi="Times New Roman" w:cs="Times New Roman"/>
          <w:b/>
          <w:sz w:val="26"/>
          <w:szCs w:val="26"/>
        </w:rPr>
        <w:t>МУНИЦИПАЛЬН</w:t>
      </w:r>
      <w:r w:rsidR="00E4614B" w:rsidRPr="00296419">
        <w:rPr>
          <w:rFonts w:ascii="Times New Roman" w:eastAsia="Calibri" w:hAnsi="Times New Roman" w:cs="Times New Roman"/>
          <w:b/>
          <w:sz w:val="26"/>
          <w:szCs w:val="26"/>
        </w:rPr>
        <w:t>ОЕ</w:t>
      </w:r>
      <w:r w:rsidRPr="0029641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E4614B" w:rsidRPr="00296419">
        <w:rPr>
          <w:rFonts w:ascii="Times New Roman" w:eastAsia="Calibri" w:hAnsi="Times New Roman" w:cs="Times New Roman"/>
          <w:b/>
          <w:sz w:val="26"/>
          <w:szCs w:val="26"/>
        </w:rPr>
        <w:t>ОБРАЗОВАНИЕ</w:t>
      </w:r>
    </w:p>
    <w:p w14:paraId="771A07CC" w14:textId="77777777" w:rsidR="003D5610" w:rsidRPr="00296419" w:rsidRDefault="003D5610" w:rsidP="003D5610">
      <w:pPr>
        <w:shd w:val="clear" w:color="auto" w:fill="FFFFFF"/>
        <w:spacing w:after="0" w:line="240" w:lineRule="auto"/>
        <w:ind w:left="284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3CAA0290" w14:textId="77777777" w:rsidR="003D5610" w:rsidRPr="00296419" w:rsidRDefault="00E4614B" w:rsidP="00E4614B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</w:rPr>
        <w:t xml:space="preserve">В рамках программы </w:t>
      </w:r>
      <w:r w:rsidR="004344BF" w:rsidRPr="00296419"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</w:rPr>
        <w:t>национальные проекты</w:t>
      </w:r>
      <w:r w:rsidR="003D5610" w:rsidRPr="00296419"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</w:rPr>
        <w:t xml:space="preserve"> </w:t>
      </w:r>
      <w:r w:rsidRPr="00296419"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</w:rPr>
        <w:t>не реализуются.</w:t>
      </w:r>
    </w:p>
    <w:p w14:paraId="6131260D" w14:textId="77777777" w:rsidR="000E2068" w:rsidRPr="00296419" w:rsidRDefault="000E206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358DB576" w14:textId="77777777" w:rsidR="003D5610" w:rsidRPr="00296419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9641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4</w:t>
      </w:r>
      <w:r w:rsidR="003D5610" w:rsidRPr="0029641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. </w:t>
      </w:r>
      <w:r w:rsidR="003D5610" w:rsidRPr="00296419">
        <w:rPr>
          <w:rFonts w:ascii="Times New Roman" w:eastAsia="Calibri" w:hAnsi="Times New Roman" w:cs="Times New Roman"/>
          <w:b/>
          <w:sz w:val="26"/>
          <w:szCs w:val="26"/>
        </w:rPr>
        <w:t>СРОК И ЭТАПЫ РЕАЛИЗАЦИИ МУНИЦИПАЛЬНОЙ ПРОГРАММЫ</w:t>
      </w:r>
    </w:p>
    <w:p w14:paraId="1877498F" w14:textId="77777777" w:rsidR="003D5610" w:rsidRPr="00296419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34DB6AF" w14:textId="77777777" w:rsidR="003D5610" w:rsidRPr="00296419" w:rsidRDefault="003D5610" w:rsidP="003D561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highlight w:val="yellow"/>
        </w:rPr>
      </w:pPr>
      <w:r w:rsidRPr="00296419">
        <w:rPr>
          <w:rFonts w:ascii="Times New Roman" w:eastAsia="Calibri" w:hAnsi="Times New Roman" w:cs="Times New Roman"/>
          <w:sz w:val="26"/>
          <w:szCs w:val="26"/>
        </w:rPr>
        <w:t>Реализация программы – 2025 -2030 годы (без деления на этапы).</w:t>
      </w:r>
    </w:p>
    <w:p w14:paraId="47663935" w14:textId="77777777" w:rsidR="003D5610" w:rsidRPr="00296419" w:rsidRDefault="003D5610" w:rsidP="003D5610">
      <w:pPr>
        <w:spacing w:after="0" w:line="240" w:lineRule="auto"/>
        <w:ind w:left="5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yellow"/>
        </w:rPr>
      </w:pPr>
    </w:p>
    <w:p w14:paraId="37AD73BB" w14:textId="77777777" w:rsidR="003D5610" w:rsidRPr="00296419" w:rsidRDefault="006B4C88" w:rsidP="003D5610">
      <w:pPr>
        <w:spacing w:after="0" w:line="240" w:lineRule="auto"/>
        <w:ind w:left="5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</w:t>
      </w:r>
      <w:r w:rsidR="003D5610" w:rsidRPr="0029641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</w:t>
      </w:r>
      <w:r w:rsidR="003D5610" w:rsidRPr="00296419">
        <w:rPr>
          <w:rFonts w:ascii="Times New Roman" w:eastAsia="Calibri" w:hAnsi="Times New Roman" w:cs="Times New Roman"/>
          <w:b/>
          <w:sz w:val="26"/>
          <w:szCs w:val="26"/>
        </w:rPr>
        <w:t>ПЕРЕЧЕНЬ ЦЕЛЕВЫХ ИНДИКАТОРОВ И ПОКАЗАТЕЛЕЙ МУНИЦИПАЛЬНОЙ ПРОГРАММЫ</w:t>
      </w:r>
    </w:p>
    <w:p w14:paraId="143D9FBB" w14:textId="77777777" w:rsidR="003D5610" w:rsidRPr="00296419" w:rsidRDefault="003D5610" w:rsidP="003D561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B2597C3" w14:textId="77777777" w:rsidR="003D5610" w:rsidRPr="00296419" w:rsidRDefault="003D5610" w:rsidP="00332F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</w:rPr>
        <w:t>В результате реализации мероприятий, предусмотренных муниципальной программой и в соответствии Указа Главы Республики Башкортостан №УГ-72 от 04.04.2016 «Об оценке эффективности деятельности органов местного самоуправления Республики Башкортостан»,</w:t>
      </w:r>
      <w:r w:rsidR="005106A2" w:rsidRPr="00296419">
        <w:rPr>
          <w:sz w:val="26"/>
          <w:szCs w:val="26"/>
        </w:rPr>
        <w:t xml:space="preserve"> </w:t>
      </w:r>
      <w:r w:rsidR="005106A2" w:rsidRPr="00296419">
        <w:rPr>
          <w:rFonts w:ascii="Times New Roman" w:eastAsia="Times New Roman" w:hAnsi="Times New Roman" w:cs="Times New Roman"/>
          <w:sz w:val="26"/>
          <w:szCs w:val="26"/>
        </w:rPr>
        <w:t>Постановление Правительства Республики Башкортостан от 6 февраля 2023 года № 39 "О реализации на территории Республики Башкортостан проектов развития общественной инфраструктуры, основанных на местных инициативах"</w:t>
      </w:r>
      <w:r w:rsidR="00AB298B" w:rsidRPr="00296419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постановления Правительства Республики </w:t>
      </w:r>
      <w:r w:rsidR="00332F8D" w:rsidRPr="00296419">
        <w:rPr>
          <w:rFonts w:ascii="Times New Roman" w:eastAsia="Times New Roman" w:hAnsi="Times New Roman" w:cs="Times New Roman"/>
          <w:sz w:val="26"/>
          <w:szCs w:val="26"/>
        </w:rPr>
        <w:t xml:space="preserve">Башкортостан от 11 сентября 2023 года </w:t>
      </w:r>
      <w:r w:rsidR="005106A2" w:rsidRPr="00296419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332F8D" w:rsidRPr="00296419">
        <w:rPr>
          <w:rFonts w:ascii="Times New Roman" w:eastAsia="Times New Roman" w:hAnsi="Times New Roman" w:cs="Times New Roman"/>
          <w:sz w:val="26"/>
          <w:szCs w:val="26"/>
        </w:rPr>
        <w:t xml:space="preserve"> 538 «Об утверждении приоритетной региональной программы «Развитие инициативного бюджетирования в Республике Башкортостан» 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>планируется:</w:t>
      </w:r>
    </w:p>
    <w:p w14:paraId="0C3BCA9E" w14:textId="77777777" w:rsidR="004344BF" w:rsidRPr="00296419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="000E2068"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Увеличить </w:t>
      </w: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>дол</w:t>
      </w:r>
      <w:r w:rsidR="000E2068"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>ю</w:t>
      </w: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муниципальных служащих, соблюдающих ограничения и запреты в общей численности муниципальных служащих в сельском поселении;</w:t>
      </w:r>
    </w:p>
    <w:p w14:paraId="6CD8BA68" w14:textId="77777777" w:rsidR="004344BF" w:rsidRPr="00296419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 соблюдение штатной численности муниципальных служащих в соответствии с нормативами; </w:t>
      </w:r>
    </w:p>
    <w:p w14:paraId="51740BA9" w14:textId="77777777" w:rsidR="004344BF" w:rsidRPr="00296419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-</w:t>
      </w: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доля граждан, которым назначена пенсия за выслугу лет на муниципальной службе, от общего количества граждан, имеющих на это право;</w:t>
      </w:r>
    </w:p>
    <w:p w14:paraId="6BF0312D" w14:textId="77777777" w:rsidR="004344BF" w:rsidRPr="00296419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 реализация мероприятий по содержанию объектов муниципальной казны; </w:t>
      </w:r>
    </w:p>
    <w:p w14:paraId="789B82EE" w14:textId="77777777" w:rsidR="004344BF" w:rsidRPr="00296419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обеспечение проведения выборов в соответствии с требованиями действующего законодательства;</w:t>
      </w:r>
    </w:p>
    <w:p w14:paraId="00FAE0C5" w14:textId="77777777" w:rsidR="004344BF" w:rsidRPr="00296419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 выполнение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комиссариаты; </w:t>
      </w:r>
    </w:p>
    <w:p w14:paraId="338DA63B" w14:textId="77777777" w:rsidR="004344BF" w:rsidRPr="00296419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доля обнародование нормативных документов, требующих опубликования в печатных изданиях; </w:t>
      </w:r>
    </w:p>
    <w:p w14:paraId="5C2EF5E8" w14:textId="77777777" w:rsidR="004344BF" w:rsidRPr="00296419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доля пожаров, в тушении которых принимали участие подразделения добровольно-пожарной команды сельского поселения, от общего количества пожаров в сельском поселении; </w:t>
      </w:r>
    </w:p>
    <w:p w14:paraId="109CADC6" w14:textId="77777777" w:rsidR="004344BF" w:rsidRPr="00296419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реализация мероприятий по благоустройству и содержанию территории сельского поселения;</w:t>
      </w:r>
    </w:p>
    <w:p w14:paraId="65C330B0" w14:textId="77777777" w:rsidR="004344BF" w:rsidRPr="00296419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реализация проекта развития общественной инфраструктуры, основанных на местных инициативах;</w:t>
      </w:r>
    </w:p>
    <w:p w14:paraId="0C2FACC7" w14:textId="77777777" w:rsidR="004344BF" w:rsidRPr="00296419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 реализация проектов в рамках наказов избирателей, адресованных депутатам Государственного Собрания-Курултая Республики Башкортостан; </w:t>
      </w:r>
    </w:p>
    <w:p w14:paraId="1C0403CB" w14:textId="77777777" w:rsidR="004344BF" w:rsidRPr="00296419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обеспечение потребности сельского поселения в установке, содержании в чистоте контейнерных площадок, приобретении контейнеров; </w:t>
      </w:r>
    </w:p>
    <w:p w14:paraId="611250BF" w14:textId="77777777" w:rsidR="004344BF" w:rsidRPr="00296419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обеспечение потребности сельского поселения в </w:t>
      </w:r>
      <w:r w:rsidR="00413700"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>проведении кадастровых</w:t>
      </w: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работ по межеванию земельных участков в целях обеспечения государственной регистрации права; </w:t>
      </w:r>
    </w:p>
    <w:p w14:paraId="16B08C9A" w14:textId="77777777" w:rsidR="004344BF" w:rsidRPr="00296419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доля проведённых культурно-массовых мероприятий в сельском поселении; </w:t>
      </w:r>
    </w:p>
    <w:p w14:paraId="0E0EA1ED" w14:textId="77777777" w:rsidR="004344BF" w:rsidRPr="00296419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доля автомобильных дорог общего пользования местного значения, в отношении которых осуществлялось текущее содержание, в общей протяженности автомобильных дорог общего пользования местного значения, нуждавшихся в ремонте; </w:t>
      </w:r>
    </w:p>
    <w:p w14:paraId="6266BA7E" w14:textId="77777777" w:rsidR="004344BF" w:rsidRPr="00296419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реализация мероприятий по содержанию объектов водоснабжения</w:t>
      </w:r>
      <w:r w:rsidR="00C02073"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>;</w:t>
      </w:r>
    </w:p>
    <w:p w14:paraId="1A0D52DC" w14:textId="77777777" w:rsidR="003D5610" w:rsidRPr="00296419" w:rsidRDefault="0007147E" w:rsidP="003D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3D5610" w:rsidRPr="002964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Pr="002964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3D5610" w:rsidRPr="00296419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повышение доли граждан, принявших участие в решении вопросов развития от общего количества граждан, проживающих на территории</w:t>
      </w:r>
      <w:r w:rsidR="00FC1DE9" w:rsidRPr="002964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сельского поселения.</w:t>
      </w:r>
    </w:p>
    <w:p w14:paraId="0C3088A8" w14:textId="77777777" w:rsidR="003D5610" w:rsidRPr="00296419" w:rsidRDefault="003D5610" w:rsidP="003D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CF75A7E" w14:textId="77777777" w:rsidR="003D5610" w:rsidRPr="00296419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96419"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="003D5610" w:rsidRPr="00296419">
        <w:rPr>
          <w:rFonts w:ascii="Times New Roman" w:eastAsia="Calibri" w:hAnsi="Times New Roman" w:cs="Times New Roman"/>
          <w:b/>
          <w:sz w:val="26"/>
          <w:szCs w:val="26"/>
        </w:rPr>
        <w:t>. РЕСУРСНОЕ ОБЕСПЕЧЕНИЕ МУНИЦИПАЛЬНОЙ ПРОГРАММЫ</w:t>
      </w:r>
    </w:p>
    <w:p w14:paraId="785755DB" w14:textId="77777777" w:rsidR="003D5610" w:rsidRPr="00296419" w:rsidRDefault="003D5610" w:rsidP="003D5610">
      <w:pPr>
        <w:spacing w:after="0" w:line="240" w:lineRule="auto"/>
        <w:ind w:firstLine="6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985BAB4" w14:textId="77777777" w:rsidR="003D5610" w:rsidRPr="00296419" w:rsidRDefault="003D5610" w:rsidP="003D5610">
      <w:pPr>
        <w:spacing w:after="0" w:line="240" w:lineRule="auto"/>
        <w:ind w:firstLine="6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6419">
        <w:rPr>
          <w:rFonts w:ascii="Times New Roman" w:eastAsia="Calibri" w:hAnsi="Times New Roman" w:cs="Times New Roman"/>
          <w:sz w:val="26"/>
          <w:szCs w:val="26"/>
        </w:rPr>
        <w:t>Финансирование мероприятий муниципальной программы в 2025-2030 годы планируется осуществлять за счет средств федерального бюджета, бюджета Республики Башкортостан, местного бюджета муниципального района Ишимбайского района Республики Башкортостан, внебюджетных источников.</w:t>
      </w:r>
    </w:p>
    <w:p w14:paraId="2A5866E1" w14:textId="77777777" w:rsidR="003D5610" w:rsidRPr="00296419" w:rsidRDefault="003D5610" w:rsidP="003D5610">
      <w:pPr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6419">
        <w:rPr>
          <w:rFonts w:ascii="Times New Roman" w:eastAsia="Calibri" w:hAnsi="Times New Roman" w:cs="Times New Roman"/>
          <w:sz w:val="26"/>
          <w:szCs w:val="26"/>
        </w:rPr>
        <w:t>Объем финансирования программы за счет средств федерального бюджета и бюджета Республики Башкортостан ежегодно уточняется в соответствии с федеральным законом о федеральном бюджете и законом Республики Башкортостан о бюджете на соответствующий финансовый год.</w:t>
      </w:r>
    </w:p>
    <w:p w14:paraId="1C6F9743" w14:textId="77777777" w:rsidR="003D5610" w:rsidRPr="00296419" w:rsidRDefault="003D5610" w:rsidP="003D56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Объём финансирования проведения мероприятий программы, осуществляется за счёт средств федерального бюджета, средств бюджета Республики Башкортостан, средств местного бюджета и </w:t>
      </w:r>
      <w:r w:rsidR="006B4C88"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внебюджетных </w:t>
      </w: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>средств на 20</w:t>
      </w:r>
      <w:r w:rsidR="006B4C88"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>25</w:t>
      </w: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>-20</w:t>
      </w:r>
      <w:r w:rsidR="006B4C88"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>30</w:t>
      </w: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годы приведены в приложении №2 к муниципальной программе.</w:t>
      </w:r>
    </w:p>
    <w:p w14:paraId="352D3237" w14:textId="6FB2BC0E" w:rsidR="003D5610" w:rsidRPr="00296419" w:rsidRDefault="003D5610" w:rsidP="006503A3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</w:t>
      </w:r>
      <w:r w:rsidRPr="0029641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</w:t>
      </w:r>
    </w:p>
    <w:p w14:paraId="21EC32FD" w14:textId="77777777" w:rsidR="003D5610" w:rsidRPr="00296419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29641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7</w:t>
      </w:r>
      <w:r w:rsidR="003D5610" w:rsidRPr="0029641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 ПЕРЕЧЕНЬ, ОБОСНОВАНИЕ И ОПИСАНИЕ ПОДПРОГРАММ</w:t>
      </w:r>
    </w:p>
    <w:p w14:paraId="7D6CCE33" w14:textId="77777777" w:rsidR="003D5610" w:rsidRPr="00296419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522F86DE" w14:textId="77777777" w:rsidR="003D5610" w:rsidRPr="00296419" w:rsidRDefault="006B4C88" w:rsidP="006B4C8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6419">
        <w:rPr>
          <w:rFonts w:ascii="Times New Roman" w:eastAsia="Calibri" w:hAnsi="Times New Roman" w:cs="Times New Roman"/>
          <w:sz w:val="26"/>
          <w:szCs w:val="26"/>
        </w:rPr>
        <w:t>В рамках программы подпрограммы не предусмотрены.</w:t>
      </w:r>
    </w:p>
    <w:p w14:paraId="0455D4BC" w14:textId="77777777" w:rsidR="006B4C88" w:rsidRPr="00296419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CEDADB" w14:textId="77777777" w:rsidR="003D5610" w:rsidRPr="00296419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96419">
        <w:rPr>
          <w:rFonts w:ascii="Times New Roman" w:eastAsia="Calibri" w:hAnsi="Times New Roman" w:cs="Times New Roman"/>
          <w:b/>
          <w:sz w:val="26"/>
          <w:szCs w:val="26"/>
        </w:rPr>
        <w:lastRenderedPageBreak/>
        <w:t>8</w:t>
      </w:r>
      <w:r w:rsidR="003D5610" w:rsidRPr="00296419">
        <w:rPr>
          <w:rFonts w:ascii="Times New Roman" w:eastAsia="Calibri" w:hAnsi="Times New Roman" w:cs="Times New Roman"/>
          <w:b/>
          <w:sz w:val="26"/>
          <w:szCs w:val="26"/>
        </w:rPr>
        <w:t>. ПЛАН РЕАЛИЗАЦИИ И ФИНАНСОВОЕ ОБЕСПЕЧЕНИЕ МУНИЦИПАЛЬНОЙ ПРОГРАММЫ</w:t>
      </w:r>
    </w:p>
    <w:p w14:paraId="79AEE3FD" w14:textId="77777777" w:rsidR="003D5610" w:rsidRPr="00296419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</w:p>
    <w:p w14:paraId="456D586C" w14:textId="24C792AA" w:rsidR="003D5610" w:rsidRPr="00296419" w:rsidRDefault="003D5610" w:rsidP="003D5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 реализацию программы за счет средств бюджета </w:t>
      </w:r>
      <w:r w:rsidR="006B4C88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</w:t>
      </w: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ского поселения </w:t>
      </w:r>
      <w:r w:rsidR="002B6FCF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Петровский </w:t>
      </w:r>
      <w:r w:rsidR="006B4C88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</w:t>
      </w: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муниципального района Ишимбайск</w:t>
      </w:r>
      <w:r w:rsidR="006B4C88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 утверждаются решением Совета </w:t>
      </w:r>
      <w:bookmarkStart w:id="3" w:name="_Hlk140684904"/>
      <w:r w:rsidR="006B4C88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</w:t>
      </w: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кого поселения </w:t>
      </w:r>
      <w:bookmarkEnd w:id="3"/>
      <w:r w:rsidR="002B6FCF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Петровский</w:t>
      </w:r>
      <w:r w:rsidR="006B4C88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</w:t>
      </w: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Ишимбайск</w:t>
      </w:r>
      <w:r w:rsidR="006B4C88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 о бюджете </w:t>
      </w:r>
      <w:r w:rsidR="006B4C88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E2031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Петровский</w:t>
      </w:r>
      <w:r w:rsidR="006B4C88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Ишимбайск</w:t>
      </w:r>
      <w:r w:rsidR="006B4C88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 и решениями Совета </w:t>
      </w:r>
      <w:r w:rsidR="006B4C88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2B6FCF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Петровский</w:t>
      </w:r>
      <w:r w:rsidR="006B4C88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</w:t>
      </w: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Ишимбайск</w:t>
      </w:r>
      <w:r w:rsidR="006B4C88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 о внесении в него изменений по соответствующей целевой статье расходов.</w:t>
      </w:r>
    </w:p>
    <w:p w14:paraId="0EE5F649" w14:textId="1332F02B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Общий объем финансового обеспечения муниципальной программы в 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 xml:space="preserve">2025-2030 годы </w:t>
      </w:r>
      <w:r w:rsidR="001E1006" w:rsidRPr="00296419">
        <w:rPr>
          <w:rFonts w:ascii="Times New Roman" w:eastAsia="Times New Roman" w:hAnsi="Times New Roman" w:cs="Times New Roman"/>
          <w:sz w:val="26"/>
          <w:szCs w:val="26"/>
        </w:rPr>
        <w:t>составляет _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>__________тыс. рублей, в том числе за счет средств:</w:t>
      </w:r>
    </w:p>
    <w:p w14:paraId="27261A33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color w:val="000000"/>
          <w:sz w:val="26"/>
          <w:szCs w:val="26"/>
        </w:rPr>
        <w:t>а) местного бюджета –_______________тыс.  рублей, из них по годам:</w:t>
      </w:r>
    </w:p>
    <w:p w14:paraId="7BC7DB88" w14:textId="77777777" w:rsidR="003D5610" w:rsidRPr="00296419" w:rsidRDefault="003D5610" w:rsidP="003D5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3D3DFBC6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>2025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 xml:space="preserve"> год –_______ рублей;</w:t>
      </w:r>
    </w:p>
    <w:p w14:paraId="0DF0AF14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>2026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 xml:space="preserve"> год –_______ рублей;</w:t>
      </w:r>
    </w:p>
    <w:p w14:paraId="65794511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>2027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 xml:space="preserve"> год –_______ рублей;</w:t>
      </w:r>
    </w:p>
    <w:p w14:paraId="785B7CDB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>2028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 xml:space="preserve"> год –_______ рублей;</w:t>
      </w:r>
    </w:p>
    <w:p w14:paraId="68D1DC09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>2029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 xml:space="preserve"> год –_______ рублей;</w:t>
      </w:r>
    </w:p>
    <w:p w14:paraId="55F3367C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2030 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>год –_______ рублей.</w:t>
      </w:r>
    </w:p>
    <w:p w14:paraId="6E7E1E7E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Объемы финансирования подлежат корректировке при утверждении бюджета </w:t>
      </w:r>
      <w:r w:rsidR="006B4C88" w:rsidRPr="00296419">
        <w:rPr>
          <w:rFonts w:ascii="Times New Roman" w:eastAsia="Times New Roman" w:hAnsi="Times New Roman" w:cs="Times New Roman"/>
          <w:color w:val="000000"/>
          <w:sz w:val="26"/>
          <w:szCs w:val="26"/>
        </w:rPr>
        <w:t>сель</w:t>
      </w:r>
      <w:r w:rsidRPr="00296419">
        <w:rPr>
          <w:rFonts w:ascii="Times New Roman" w:eastAsia="Times New Roman" w:hAnsi="Times New Roman" w:cs="Times New Roman"/>
          <w:color w:val="000000"/>
          <w:sz w:val="26"/>
          <w:szCs w:val="26"/>
        </w:rPr>
        <w:t>ского поселения на соответствующий год.</w:t>
      </w:r>
    </w:p>
    <w:p w14:paraId="7764B3BE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</w:rPr>
        <w:t>б) бюджета Республики Башкортостан –_________рублей, из них по годам:</w:t>
      </w:r>
    </w:p>
    <w:p w14:paraId="6D50767C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>2025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 xml:space="preserve"> год –_______ рублей;</w:t>
      </w:r>
    </w:p>
    <w:p w14:paraId="42DE53A1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>2026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 xml:space="preserve"> год –_______ рублей;</w:t>
      </w:r>
    </w:p>
    <w:p w14:paraId="663B2692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>2027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 xml:space="preserve"> год –_______ рублей;</w:t>
      </w:r>
    </w:p>
    <w:p w14:paraId="06439C23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>2028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 xml:space="preserve"> год –_______ рублей;</w:t>
      </w:r>
    </w:p>
    <w:p w14:paraId="6AC9B02C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>2029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 xml:space="preserve"> год –_______ рублей;</w:t>
      </w:r>
    </w:p>
    <w:p w14:paraId="5678706F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2030 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>год –_______ рублей.</w:t>
      </w:r>
    </w:p>
    <w:p w14:paraId="657E3441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</w:rPr>
        <w:t>в) федерального бюджета – ___________ рублей, из них по годам:</w:t>
      </w:r>
    </w:p>
    <w:p w14:paraId="35A78AF7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>2025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 xml:space="preserve"> год –_______ рублей;</w:t>
      </w:r>
    </w:p>
    <w:p w14:paraId="778AE80A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>2026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 xml:space="preserve"> год –_______ рублей;</w:t>
      </w:r>
    </w:p>
    <w:p w14:paraId="26F4BE52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>2027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 xml:space="preserve"> год –_______ рублей;</w:t>
      </w:r>
    </w:p>
    <w:p w14:paraId="16361ED7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>2028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 xml:space="preserve"> год –_______ рублей;</w:t>
      </w:r>
    </w:p>
    <w:p w14:paraId="3549E9C9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>2029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 xml:space="preserve"> год –_______ рублей;</w:t>
      </w:r>
    </w:p>
    <w:p w14:paraId="6F9A8907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2030 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>год –_______ рублей.</w:t>
      </w:r>
    </w:p>
    <w:p w14:paraId="1687B68D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</w:rPr>
        <w:t xml:space="preserve">г) </w:t>
      </w:r>
      <w:r w:rsidR="006B4C88" w:rsidRPr="0029641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 xml:space="preserve">небюджетные источники </w:t>
      </w:r>
    </w:p>
    <w:p w14:paraId="6F72ED00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>2025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 xml:space="preserve"> год –_______ рублей;</w:t>
      </w:r>
    </w:p>
    <w:p w14:paraId="26FB1888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>2026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 xml:space="preserve"> год –_______ рублей;</w:t>
      </w:r>
    </w:p>
    <w:p w14:paraId="09E8D2E1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>2027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 xml:space="preserve"> год –_______ рублей;</w:t>
      </w:r>
    </w:p>
    <w:p w14:paraId="43EEC16D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>2028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 xml:space="preserve"> год –_______ рублей;</w:t>
      </w:r>
    </w:p>
    <w:p w14:paraId="397F5B93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>2029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 xml:space="preserve"> год –_______ рублей;</w:t>
      </w:r>
    </w:p>
    <w:p w14:paraId="65E8DC3C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2030 </w:t>
      </w:r>
      <w:r w:rsidRPr="00296419">
        <w:rPr>
          <w:rFonts w:ascii="Times New Roman" w:eastAsia="Times New Roman" w:hAnsi="Times New Roman" w:cs="Times New Roman"/>
          <w:sz w:val="26"/>
          <w:szCs w:val="26"/>
        </w:rPr>
        <w:t>год –_______ рублей.</w:t>
      </w:r>
    </w:p>
    <w:p w14:paraId="3155CEBA" w14:textId="77777777" w:rsidR="003D5610" w:rsidRPr="00296419" w:rsidRDefault="003D5610" w:rsidP="003D5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Прогнозная оценка расходов на реализацию основных мероприятий программы на 2025-2030 годы по источникам и годам финансирования приведена в приложении №3 к муниципальной программе. Финансовые показатели определяются по мере выделения бюджетных ассигнований за счет средств федерального бюджета и бюджета Республики Башкортостан.</w:t>
      </w:r>
    </w:p>
    <w:p w14:paraId="43E882BF" w14:textId="77777777" w:rsidR="003D5610" w:rsidRPr="00296419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49ECB6AC" w14:textId="77777777" w:rsidR="003D5610" w:rsidRPr="00296419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296419">
        <w:rPr>
          <w:rFonts w:ascii="Times New Roman" w:eastAsia="Calibri" w:hAnsi="Times New Roman" w:cs="Times New Roman"/>
          <w:b/>
          <w:color w:val="000000"/>
          <w:sz w:val="26"/>
          <w:szCs w:val="26"/>
        </w:rPr>
        <w:lastRenderedPageBreak/>
        <w:t>9</w:t>
      </w:r>
      <w:r w:rsidR="003D5610" w:rsidRPr="0029641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 ОЦЕНКА ЭФФЕКТИВНОСТИ РЕАЛИЗАЦИИ И ФИНАНСОВОЕ ОБЕСПЕЧЕНИЕ МУНИЦИПАЛЬНОЙ ПРОГРАММЫ</w:t>
      </w:r>
    </w:p>
    <w:p w14:paraId="1928C3CC" w14:textId="77777777" w:rsidR="003D5610" w:rsidRPr="00296419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4BEC1E62" w14:textId="77777777" w:rsidR="006B4C88" w:rsidRPr="00296419" w:rsidRDefault="006B4C88" w:rsidP="006B4C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эффективности реализации программы будет осуществляться с использованием показателей ее выполнения, мониторинг и оценка степени, достижения целевых значений которых позволяют проанализировать ход выполнения программных мероприятий и принять оптимальное управленческое решение</w:t>
      </w:r>
      <w:r w:rsidR="000E2068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приведенных в </w:t>
      </w:r>
      <w:r w:rsidR="00FB33C1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приложении №</w:t>
      </w:r>
      <w:r w:rsidR="000E2068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C567510" w14:textId="77777777" w:rsidR="006B4C88" w:rsidRPr="00296419" w:rsidRDefault="006B4C88" w:rsidP="006B4C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эффективности реализации муниципальной программы осуществляется в соответствии с методикой, утверждаемой главой Администрации муниципального района Ишимбайский район Республики Башкортостан.</w:t>
      </w:r>
    </w:p>
    <w:p w14:paraId="5BD5AA06" w14:textId="77777777" w:rsidR="003D5610" w:rsidRPr="00296419" w:rsidRDefault="006B4C88" w:rsidP="006B4C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641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D5610" w:rsidRPr="00296419">
        <w:rPr>
          <w:rFonts w:ascii="Times New Roman" w:eastAsia="Calibri" w:hAnsi="Times New Roman" w:cs="Times New Roman"/>
          <w:sz w:val="26"/>
          <w:szCs w:val="26"/>
        </w:rPr>
        <w:t xml:space="preserve">Эффективность реализации муниципальной программы в целом оценивается по результатам достижения установленных значений каждого из основных показателей, как по годам по отношению к предыдущему году, так и нарастающим итогом. </w:t>
      </w:r>
    </w:p>
    <w:p w14:paraId="2EE87F66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6419">
        <w:rPr>
          <w:rFonts w:ascii="Times New Roman" w:eastAsia="Calibri" w:hAnsi="Times New Roman" w:cs="Times New Roman"/>
          <w:sz w:val="26"/>
          <w:szCs w:val="26"/>
        </w:rPr>
        <w:t>Оценка эффективности реализации программы (мероприятий) производится ответственным исполнителем в соответствии с компетенцией и в пределах полномочий.</w:t>
      </w:r>
    </w:p>
    <w:p w14:paraId="286C3004" w14:textId="77777777" w:rsidR="003D5610" w:rsidRPr="00296419" w:rsidRDefault="003D5610" w:rsidP="003D5610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6"/>
          <w:szCs w:val="26"/>
        </w:rPr>
      </w:pPr>
      <w:r w:rsidRPr="00296419">
        <w:rPr>
          <w:rFonts w:ascii="Times New Roman" w:eastAsia="Calibri" w:hAnsi="Times New Roman" w:cs="Times New Roman"/>
          <w:sz w:val="26"/>
          <w:szCs w:val="26"/>
        </w:rPr>
        <w:t>Годовой отчет об итогах реализации и оценке эффективности реализации муниципальной программы (далее - годовой отчет) подготавливается ее ответственным исполнителем и направляется в отдел администрирования национальных проектов и программ, Финансовое управление и в отдел по муниципальным закупкам и услугам, до 1 марта года, следующего за отчетным.</w:t>
      </w:r>
    </w:p>
    <w:p w14:paraId="597AD9A0" w14:textId="501D3747" w:rsidR="003D5610" w:rsidRPr="00296419" w:rsidRDefault="003D5610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6419">
        <w:rPr>
          <w:rFonts w:ascii="Times New Roman" w:eastAsia="Calibri" w:hAnsi="Times New Roman" w:cs="Times New Roman"/>
          <w:sz w:val="26"/>
          <w:szCs w:val="26"/>
        </w:rPr>
        <w:t>Ответственный исполнитель (администрация</w:t>
      </w:r>
      <w:r w:rsidR="006B4C88" w:rsidRPr="00296419">
        <w:rPr>
          <w:sz w:val="26"/>
          <w:szCs w:val="26"/>
        </w:rPr>
        <w:t xml:space="preserve"> </w:t>
      </w:r>
      <w:r w:rsidR="006B4C88" w:rsidRPr="00296419">
        <w:rPr>
          <w:rFonts w:ascii="Times New Roman" w:eastAsia="Calibri" w:hAnsi="Times New Roman" w:cs="Times New Roman"/>
          <w:sz w:val="26"/>
          <w:szCs w:val="26"/>
        </w:rPr>
        <w:t xml:space="preserve">сельского поселения </w:t>
      </w:r>
      <w:r w:rsidR="002B6FCF" w:rsidRPr="0029641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Петровский</w:t>
      </w:r>
      <w:r w:rsidR="006B4C88" w:rsidRPr="00296419">
        <w:rPr>
          <w:rFonts w:ascii="Times New Roman" w:eastAsia="Calibri" w:hAnsi="Times New Roman" w:cs="Times New Roman"/>
          <w:sz w:val="26"/>
          <w:szCs w:val="26"/>
        </w:rPr>
        <w:t xml:space="preserve"> сельсовет  </w:t>
      </w:r>
      <w:r w:rsidRPr="00296419">
        <w:rPr>
          <w:rFonts w:ascii="Times New Roman" w:eastAsia="Calibri" w:hAnsi="Times New Roman" w:cs="Times New Roman"/>
          <w:sz w:val="26"/>
          <w:szCs w:val="26"/>
        </w:rPr>
        <w:t>муниципального района Ишимбайский район Республики Башкортостан) в срок до 1 марта следующего года, следующего за отчетным подготавливает доклад о выполнении муниципальной программы, эффективности использования финансовых средств за весь период ее реализации.</w:t>
      </w:r>
    </w:p>
    <w:p w14:paraId="58FBB69A" w14:textId="77777777" w:rsidR="003D5610" w:rsidRPr="00296419" w:rsidRDefault="003D5610" w:rsidP="003D5610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6419">
        <w:rPr>
          <w:rFonts w:ascii="Times New Roman" w:eastAsia="Calibri" w:hAnsi="Times New Roman" w:cs="Times New Roman"/>
          <w:sz w:val="26"/>
          <w:szCs w:val="26"/>
        </w:rPr>
        <w:t>Источником получения информации для расчета и анализа целевых</w:t>
      </w:r>
      <w:r w:rsidRPr="00296419">
        <w:rPr>
          <w:rFonts w:ascii="Times New Roman" w:eastAsia="Calibri" w:hAnsi="Times New Roman" w:cs="Times New Roman"/>
          <w:sz w:val="26"/>
          <w:szCs w:val="26"/>
        </w:rPr>
        <w:br/>
        <w:t>показателей (индикаторов) являются: статистическая отчетность, мониторинг</w:t>
      </w:r>
      <w:r w:rsidRPr="00296419">
        <w:rPr>
          <w:rFonts w:ascii="Times New Roman" w:eastAsia="Calibri" w:hAnsi="Times New Roman" w:cs="Times New Roman"/>
          <w:sz w:val="26"/>
          <w:szCs w:val="26"/>
        </w:rPr>
        <w:br/>
        <w:t>основных показателей, периодическая отчетность, административная информация.</w:t>
      </w:r>
    </w:p>
    <w:p w14:paraId="4B9905DD" w14:textId="77777777" w:rsidR="006B4C88" w:rsidRPr="00296419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4882D9E8" w14:textId="77777777" w:rsidR="006B4C88" w:rsidRPr="00296419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5EEE8554" w14:textId="77777777" w:rsidR="006B4C88" w:rsidRPr="00296419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7F7DBE81" w14:textId="77777777" w:rsidR="006B4C88" w:rsidRPr="00296419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60256A6" w14:textId="77777777" w:rsidR="006B4C88" w:rsidRPr="00296419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72C2D47A" w14:textId="36E569C9"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A1811DF" w14:textId="2872674A" w:rsidR="006503A3" w:rsidRDefault="006503A3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47F13C1A" w14:textId="0C9B9075" w:rsidR="006503A3" w:rsidRDefault="006503A3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47019845" w14:textId="233B58A6" w:rsidR="006503A3" w:rsidRDefault="006503A3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6C49A05" w14:textId="2F5570C2" w:rsidR="006503A3" w:rsidRDefault="006503A3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7BD38C21" w14:textId="7DB3BD07" w:rsidR="006503A3" w:rsidRDefault="006503A3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7367BD3C" w14:textId="6DD3A533" w:rsidR="006503A3" w:rsidRDefault="006503A3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B757FD9" w14:textId="15B69E72" w:rsidR="006503A3" w:rsidRDefault="006503A3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9E94393" w14:textId="24D20ECF" w:rsidR="006503A3" w:rsidRDefault="006503A3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98EDBB7" w14:textId="688FBE04" w:rsidR="006503A3" w:rsidRDefault="006503A3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D7984AE" w14:textId="69E3F042" w:rsidR="006503A3" w:rsidRDefault="006503A3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885074A" w14:textId="77777777" w:rsidR="006503A3" w:rsidRPr="00296419" w:rsidRDefault="006503A3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F586B15" w14:textId="6E10CC7C" w:rsidR="000B144E" w:rsidRPr="00296419" w:rsidRDefault="000B144E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581924F" w14:textId="26D68B7C" w:rsidR="000B144E" w:rsidRPr="00296419" w:rsidRDefault="000B144E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FB1E306" w14:textId="365F21E4" w:rsidR="000B144E" w:rsidRPr="00296419" w:rsidRDefault="000B144E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7AA3F0F4" w14:textId="7E5FCBA1" w:rsidR="000B144E" w:rsidRPr="00296419" w:rsidRDefault="000B144E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C13DD98" w14:textId="6128DEAB" w:rsidR="000B144E" w:rsidRPr="00296419" w:rsidRDefault="000B144E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59E43605" w14:textId="675FA7D6" w:rsidR="003D5610" w:rsidRPr="003D5610" w:rsidRDefault="003D5610" w:rsidP="003D561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</w:rPr>
      </w:pPr>
      <w:r w:rsidRPr="003D5610">
        <w:rPr>
          <w:rFonts w:ascii="Times New Roman" w:eastAsia="Times New Roman" w:hAnsi="Times New Roman" w:cs="Times New Roman"/>
        </w:rPr>
        <w:lastRenderedPageBreak/>
        <w:t xml:space="preserve">Приложение № </w:t>
      </w:r>
      <w:r w:rsidR="000B144E">
        <w:rPr>
          <w:rFonts w:ascii="Times New Roman" w:eastAsia="Times New Roman" w:hAnsi="Times New Roman" w:cs="Times New Roman"/>
        </w:rPr>
        <w:t>2</w:t>
      </w:r>
      <w:r w:rsidRPr="003D5610">
        <w:rPr>
          <w:rFonts w:ascii="Times New Roman" w:eastAsia="Calibri" w:hAnsi="Times New Roman" w:cs="Times New Roman"/>
        </w:rPr>
        <w:t xml:space="preserve"> </w:t>
      </w:r>
    </w:p>
    <w:p w14:paraId="22F94585" w14:textId="77777777" w:rsidR="003D5610" w:rsidRPr="003D5610" w:rsidRDefault="003D5610" w:rsidP="003D561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</w:rPr>
      </w:pPr>
      <w:r w:rsidRPr="003D5610">
        <w:rPr>
          <w:rFonts w:ascii="Times New Roman" w:eastAsia="Calibri" w:hAnsi="Times New Roman" w:cs="Times New Roman"/>
        </w:rPr>
        <w:t xml:space="preserve">к муниципальной программе </w:t>
      </w:r>
    </w:p>
    <w:p w14:paraId="4FECC1C7" w14:textId="77777777" w:rsidR="006B4C88" w:rsidRDefault="003D5610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 w:rsidRPr="003D5610">
        <w:rPr>
          <w:rFonts w:ascii="Times New Roman" w:eastAsia="Arial" w:hAnsi="Times New Roman" w:cs="Times New Roman"/>
          <w:color w:val="000000"/>
          <w:lang w:eastAsia="ru-RU"/>
        </w:rPr>
        <w:t>«</w:t>
      </w:r>
      <w:r w:rsidR="006B4C88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Социально-экономическое развитие </w:t>
      </w:r>
    </w:p>
    <w:p w14:paraId="5A248764" w14:textId="5781E5B4" w:rsidR="006B4C88" w:rsidRPr="006B4C88" w:rsidRDefault="006B4C8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FF0000"/>
          <w:lang w:eastAsia="ru-RU"/>
        </w:rPr>
      </w:pPr>
      <w:r>
        <w:rPr>
          <w:rFonts w:ascii="Times New Roman" w:eastAsia="Arial" w:hAnsi="Times New Roman" w:cs="Times New Roman"/>
          <w:bCs/>
          <w:color w:val="000000"/>
          <w:lang w:eastAsia="ru-RU"/>
        </w:rPr>
        <w:t>сельского поселения</w:t>
      </w:r>
      <w:r w:rsidR="00D15DF4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</w:t>
      </w:r>
      <w:r w:rsidR="00D15DF4" w:rsidRPr="00D15DF4">
        <w:rPr>
          <w:rFonts w:ascii="Times New Roman" w:eastAsia="Arial" w:hAnsi="Times New Roman" w:cs="Times New Roman"/>
          <w:bCs/>
          <w:lang w:eastAsia="ru-RU"/>
        </w:rPr>
        <w:t>Петровский</w:t>
      </w:r>
      <w:r w:rsidRPr="00D15DF4">
        <w:rPr>
          <w:rFonts w:ascii="Times New Roman" w:eastAsia="Arial" w:hAnsi="Times New Roman" w:cs="Times New Roman"/>
          <w:bCs/>
          <w:lang w:eastAsia="ru-RU"/>
        </w:rPr>
        <w:t xml:space="preserve"> сельсовет</w:t>
      </w:r>
    </w:p>
    <w:p w14:paraId="110A353B" w14:textId="2D55FD0A" w:rsidR="003D5610" w:rsidRPr="003D5610" w:rsidRDefault="006B4C8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муниципального района Ишимбайский район </w:t>
      </w:r>
    </w:p>
    <w:p w14:paraId="4FA8D43A" w14:textId="77777777" w:rsidR="003D5610" w:rsidRPr="003D5610" w:rsidRDefault="003D5610" w:rsidP="003D5610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 w:rsidRPr="003D5610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Республики Башкортостан</w:t>
      </w:r>
      <w:r w:rsidR="0005314D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на 2025-2030 годы</w:t>
      </w:r>
      <w:r w:rsidRPr="003D5610">
        <w:rPr>
          <w:rFonts w:ascii="Times New Roman" w:eastAsia="Arial" w:hAnsi="Times New Roman" w:cs="Times New Roman"/>
          <w:color w:val="000000"/>
          <w:lang w:eastAsia="ru-RU"/>
        </w:rPr>
        <w:t>»</w:t>
      </w:r>
    </w:p>
    <w:p w14:paraId="1AE28CF7" w14:textId="77777777"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4695AF" w14:textId="77777777" w:rsidR="003D5610" w:rsidRPr="00296419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296419">
        <w:rPr>
          <w:rFonts w:ascii="Times New Roman" w:eastAsia="Calibri" w:hAnsi="Times New Roman" w:cs="Times New Roman"/>
          <w:b/>
          <w:sz w:val="26"/>
          <w:szCs w:val="26"/>
        </w:rPr>
        <w:t>ПАСПОРТ</w:t>
      </w:r>
    </w:p>
    <w:p w14:paraId="2EE905A9" w14:textId="77777777" w:rsidR="003D5610" w:rsidRPr="00296419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29641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МУНИЦИПАЛЬНОЙ ПРОГРАММЫ</w:t>
      </w:r>
    </w:p>
    <w:p w14:paraId="3C8AE8E2" w14:textId="079EC1D5" w:rsidR="003D5610" w:rsidRPr="00296419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29641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«СОЦИАЛЬНО-ЭКОНОМИЧЕСКОЕ РАЗВИТИЕ СЕЛЬСКОГО ПОСЕЛЕНИЯ</w:t>
      </w:r>
      <w:r w:rsidRPr="0029641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2B6FCF" w:rsidRPr="00296419">
        <w:rPr>
          <w:rFonts w:ascii="Times New Roman" w:eastAsia="Calibri" w:hAnsi="Times New Roman" w:cs="Times New Roman"/>
          <w:b/>
          <w:sz w:val="26"/>
          <w:szCs w:val="26"/>
        </w:rPr>
        <w:t>ПЕТРОВСКИЙ</w:t>
      </w:r>
      <w:r w:rsidRPr="00296419">
        <w:rPr>
          <w:rFonts w:ascii="Times New Roman" w:eastAsia="Calibri" w:hAnsi="Times New Roman" w:cs="Times New Roman"/>
          <w:b/>
          <w:sz w:val="26"/>
          <w:szCs w:val="26"/>
        </w:rPr>
        <w:t xml:space="preserve"> СЕЛЬСОВЕТ</w:t>
      </w:r>
      <w:r w:rsidRPr="00296419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r w:rsidRPr="0029641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МУНИЦИПАЛЬНОГО РАЙОНА ИШИМБАЙСКИЙ РАЙОН РЕСПУБЛИКИ БАШКОРТОСТАН»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23"/>
        <w:gridCol w:w="6404"/>
      </w:tblGrid>
      <w:tr w:rsidR="003D5610" w:rsidRPr="00296419" w14:paraId="17C46474" w14:textId="77777777" w:rsidTr="003D5610">
        <w:trPr>
          <w:trHeight w:val="864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E8B7" w14:textId="77777777" w:rsidR="003D5610" w:rsidRPr="00296419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</w:t>
            </w:r>
            <w:r w:rsidR="006B4C88" w:rsidRPr="0029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B4C88" w:rsidRPr="0029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 и</w:t>
            </w: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разработчик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07A51" w14:textId="77777777" w:rsidR="006B4C88" w:rsidRPr="00296419" w:rsidRDefault="003D5610" w:rsidP="006B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</w:t>
            </w:r>
            <w:r w:rsidR="006B4C88" w:rsidRPr="0029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сельского поселения </w:t>
            </w:r>
          </w:p>
          <w:p w14:paraId="7FD133FD" w14:textId="668C3176" w:rsidR="003D5610" w:rsidRPr="00296419" w:rsidRDefault="002B6FCF" w:rsidP="006B4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Петровский</w:t>
            </w:r>
            <w:r w:rsidR="006B4C88" w:rsidRPr="0029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</w:t>
            </w:r>
            <w:r w:rsidR="003D5610" w:rsidRPr="0029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Ишимбайский район Республики Башкортостан </w:t>
            </w:r>
          </w:p>
        </w:tc>
      </w:tr>
      <w:tr w:rsidR="003D5610" w:rsidRPr="00296419" w14:paraId="0B74FAAF" w14:textId="77777777" w:rsidTr="003D5610">
        <w:trPr>
          <w:trHeight w:val="1974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6D36" w14:textId="77777777" w:rsidR="003D5610" w:rsidRPr="00296419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09DDD" w14:textId="77777777" w:rsidR="003D5610" w:rsidRPr="00296419" w:rsidRDefault="006B4C88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Отсутствуют </w:t>
            </w:r>
          </w:p>
        </w:tc>
      </w:tr>
      <w:tr w:rsidR="003D5610" w:rsidRPr="00296419" w14:paraId="61FE124B" w14:textId="77777777" w:rsidTr="003D5610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C56C" w14:textId="77777777" w:rsidR="003D5610" w:rsidRPr="00296419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red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Цели и задачи муниципальной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F7C67" w14:textId="77777777" w:rsidR="003D5610" w:rsidRPr="00296419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Цели:</w:t>
            </w:r>
          </w:p>
          <w:p w14:paraId="4A144FC9" w14:textId="77777777" w:rsidR="006B4C88" w:rsidRPr="00296419" w:rsidRDefault="006B4C88" w:rsidP="006B4C8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-повышение благосостояния населения на основе экономического и социального развития поселения;</w:t>
            </w:r>
          </w:p>
          <w:p w14:paraId="0845C018" w14:textId="77777777" w:rsidR="006B4C88" w:rsidRPr="00296419" w:rsidRDefault="006B4C88" w:rsidP="006B4C8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-создать комфортные условия жизнедеятельности в сельском поселении;</w:t>
            </w:r>
          </w:p>
          <w:p w14:paraId="76E705AC" w14:textId="77777777" w:rsidR="006B4C88" w:rsidRPr="00296419" w:rsidRDefault="006B4C88" w:rsidP="006B4C8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-развитие и повышение уровня благоустройства общественных территорий общего пользования;</w:t>
            </w:r>
          </w:p>
          <w:p w14:paraId="17D19717" w14:textId="77777777" w:rsidR="003D5610" w:rsidRPr="00296419" w:rsidRDefault="006B4C88" w:rsidP="006B4C8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-реализация участия общественности, граждан и заинтересованных лиц в муниципальной программе для совместного определения развития территории, выявления истинных проблем и потребностей людей.</w:t>
            </w:r>
          </w:p>
          <w:p w14:paraId="5E9E0DB8" w14:textId="77777777" w:rsidR="003D5610" w:rsidRPr="00296419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Задачи:</w:t>
            </w:r>
          </w:p>
          <w:p w14:paraId="708126CE" w14:textId="77777777" w:rsidR="006B4C88" w:rsidRPr="00296419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совершенствовать систему обеспечения муниципального управления, правовых и организационных механизмов ее функционирования в сельском поселении;</w:t>
            </w:r>
          </w:p>
          <w:p w14:paraId="25BA9A4F" w14:textId="77777777" w:rsidR="006B4C88" w:rsidRPr="00296419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обеспечить осуществление полномочий первичного воинского учета на территориях, где отсутствуют военные комиссариаты; </w:t>
            </w:r>
          </w:p>
          <w:p w14:paraId="02BE8AB7" w14:textId="77777777" w:rsidR="006B4C88" w:rsidRPr="00296419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 обеспечить доступность для населения актуальной информации о деятельности органов местного самоуправления с помощью средств массовой информации; </w:t>
            </w:r>
          </w:p>
          <w:p w14:paraId="62DC42EE" w14:textId="77777777" w:rsidR="006B4C88" w:rsidRPr="00296419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обеспечить деятельность подразделений противопожарной охраны сельского поселения;</w:t>
            </w:r>
          </w:p>
          <w:p w14:paraId="370083FF" w14:textId="77777777" w:rsidR="006B4C88" w:rsidRPr="00296419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повысить уровень благоустроенности населенных пунктов в сельском поселении;</w:t>
            </w:r>
          </w:p>
          <w:p w14:paraId="29D4AED2" w14:textId="77777777" w:rsidR="006B4C88" w:rsidRPr="00296419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- обеспечить улучшение экологической обстановки населенных пунктов в сельском поселении;</w:t>
            </w:r>
          </w:p>
          <w:p w14:paraId="5F437851" w14:textId="77777777" w:rsidR="006B4C88" w:rsidRPr="00296419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повысить эффективность управления и распоряжения земельными участками;</w:t>
            </w:r>
          </w:p>
          <w:p w14:paraId="3A6BA6F3" w14:textId="77777777" w:rsidR="006B4C88" w:rsidRPr="00296419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обеспечить участие населения сельского поселения в массовых мероприятиях культурной направленности; </w:t>
            </w:r>
          </w:p>
          <w:p w14:paraId="4EF084DA" w14:textId="77777777" w:rsidR="006B4C88" w:rsidRPr="00296419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обеспечить стабильное функционирование автомобильных дорог общего пользования местного значения; </w:t>
            </w:r>
          </w:p>
          <w:p w14:paraId="7C259175" w14:textId="77777777" w:rsidR="006B4C88" w:rsidRPr="00296419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обеспечить устойчивое функционирование и развитие жилищно-коммунального комплекса.</w:t>
            </w:r>
          </w:p>
          <w:p w14:paraId="484A35C8" w14:textId="77777777" w:rsidR="003D5610" w:rsidRPr="00296419" w:rsidRDefault="003D5610" w:rsidP="006B4C88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D5610" w:rsidRPr="00296419" w14:paraId="07EFBC6D" w14:textId="77777777" w:rsidTr="003D5610">
        <w:trPr>
          <w:trHeight w:val="135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C2E0" w14:textId="77777777" w:rsidR="003D5610" w:rsidRPr="00296419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Перечень национальных (региональных) проектов, в реализации которых принимает участие муниципальный район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10056" w14:textId="77777777" w:rsidR="003D5610" w:rsidRPr="00296419" w:rsidRDefault="006B4C88" w:rsidP="003D5610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MS Mincho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6"/>
                <w:szCs w:val="26"/>
              </w:rPr>
              <w:t xml:space="preserve">Отсутствуют </w:t>
            </w:r>
          </w:p>
          <w:p w14:paraId="1046D1EA" w14:textId="77777777" w:rsidR="003D5610" w:rsidRPr="00296419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D5610" w:rsidRPr="00296419" w14:paraId="3B3E50A0" w14:textId="77777777" w:rsidTr="003D5610">
        <w:trPr>
          <w:trHeight w:val="276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1C60D7" w14:textId="77777777" w:rsidR="003D5610" w:rsidRPr="00296419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red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332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BD745" w14:textId="77777777" w:rsidR="003D5610" w:rsidRPr="00296419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Реализация Программы – 2025 -2030 годы (без деления на этапы)</w:t>
            </w:r>
          </w:p>
        </w:tc>
      </w:tr>
      <w:tr w:rsidR="003D5610" w:rsidRPr="00296419" w14:paraId="69B1B3E7" w14:textId="77777777" w:rsidTr="003D5610">
        <w:trPr>
          <w:trHeight w:val="80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ECCE" w14:textId="77777777" w:rsidR="003D5610" w:rsidRPr="00296419" w:rsidRDefault="003D5610" w:rsidP="003D561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7D25" w14:textId="77777777" w:rsidR="003D5610" w:rsidRPr="00296419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D5610" w:rsidRPr="00296419" w14:paraId="2C383BA2" w14:textId="77777777" w:rsidTr="003D5610">
        <w:trPr>
          <w:trHeight w:val="351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9F59" w14:textId="77777777" w:rsidR="003D5610" w:rsidRPr="00296419" w:rsidRDefault="006B4C88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Перечень п</w:t>
            </w:r>
            <w:r w:rsidR="003D5610"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одпрограмм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111E4" w14:textId="77777777" w:rsidR="003D5610" w:rsidRPr="00296419" w:rsidRDefault="006B4C88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Отсутствуют</w:t>
            </w:r>
          </w:p>
        </w:tc>
      </w:tr>
      <w:tr w:rsidR="003D5610" w:rsidRPr="00296419" w14:paraId="4900AC14" w14:textId="77777777" w:rsidTr="003D5610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8D99" w14:textId="77777777" w:rsidR="003D5610" w:rsidRPr="00296419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red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Целевые индикаторы и показатели муниципальной программы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8CE98" w14:textId="77777777" w:rsidR="003D5610" w:rsidRPr="00296419" w:rsidRDefault="003D5610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eastAsia="ru-RU"/>
              </w:rPr>
              <w:t>Доля дворовых территорий МКД, в отношении которых проведены работы по благоустройству, от общего количества дворовых территорий;</w:t>
            </w:r>
          </w:p>
          <w:p w14:paraId="44AA76E8" w14:textId="77777777" w:rsidR="003D5610" w:rsidRPr="00296419" w:rsidRDefault="003D5610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Доля населения, проживающего в МКД с благоустроенными дворовыми территориями от общей численности населения </w:t>
            </w: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района Ишимбайский район Республики Башкортостан</w:t>
            </w:r>
            <w:r w:rsidRPr="002964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в процентном соотношении;</w:t>
            </w:r>
          </w:p>
          <w:p w14:paraId="5AA08C61" w14:textId="77777777" w:rsidR="003D5610" w:rsidRPr="00296419" w:rsidRDefault="003D5610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Доля благоустроенных общественных территорий общего пользования (парки, скверы, набережные и др.) от общего количества общественных территорий общего пользования.</w:t>
            </w:r>
          </w:p>
          <w:p w14:paraId="5C3646DE" w14:textId="77777777" w:rsidR="003D5610" w:rsidRPr="00296419" w:rsidRDefault="003D5610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территории, которой реализуются проекты по созданию современной городской среды.</w:t>
            </w:r>
          </w:p>
          <w:p w14:paraId="2949A67D" w14:textId="38F3E2A4" w:rsidR="003D5610" w:rsidRPr="00296419" w:rsidRDefault="000B144E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Доля протяженности частей улиц и проездов,</w:t>
            </w:r>
            <w:r w:rsidR="003D5610"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отношении которых проведены работы по оснащению уличным освещением от общей протяженности улиц.</w:t>
            </w:r>
          </w:p>
          <w:p w14:paraId="0984DC36" w14:textId="77777777" w:rsidR="003D5610" w:rsidRPr="00296419" w:rsidRDefault="003D5610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Доля благоустроенных общественных территорий путем установки (обустройства) либо ремонта заборов, ограждений (элементов </w:t>
            </w: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ограждений) от общего количества общественных территории.</w:t>
            </w:r>
          </w:p>
        </w:tc>
      </w:tr>
      <w:tr w:rsidR="003D5610" w:rsidRPr="00296419" w14:paraId="7E20B91E" w14:textId="77777777" w:rsidTr="003D5610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5867" w14:textId="77777777" w:rsidR="003D5610" w:rsidRPr="00296419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Ресурсное обеспечение муниципальной программы (объемы      и      источники финансирования муниципальной программы)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A38CA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Общий объем финансового обеспечения муниципальной программы в </w:t>
            </w: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</w:rPr>
              <w:t>2025-2030 годы составляет ______ тыс. рублей, в том числе за счет средств:</w:t>
            </w:r>
          </w:p>
          <w:p w14:paraId="76318142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а) местного бюджета – ______ тыс.  рублей, из них по годам:</w:t>
            </w:r>
          </w:p>
          <w:p w14:paraId="6438C61F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2025</w:t>
            </w: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 – 0,00 тыс. рублей;</w:t>
            </w:r>
          </w:p>
          <w:p w14:paraId="71158AEB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2026</w:t>
            </w: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 – 0,00 тыс. рублей;</w:t>
            </w:r>
          </w:p>
          <w:p w14:paraId="627F5CA5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2027</w:t>
            </w: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 – 0,00 тыс. рублей;</w:t>
            </w:r>
          </w:p>
          <w:p w14:paraId="4B1208C5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2028</w:t>
            </w: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 – 0,00 тыс. рублей;</w:t>
            </w:r>
          </w:p>
          <w:p w14:paraId="0DE75DD0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2029</w:t>
            </w: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год – 0,00 тыс. рублей;</w:t>
            </w:r>
          </w:p>
          <w:p w14:paraId="0006ABCA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2030</w:t>
            </w: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 – 0,00 тыс. рублей.</w:t>
            </w:r>
          </w:p>
          <w:p w14:paraId="1AF912D7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Объемы финансирования подлежат корректировке при утверждении бюджета </w:t>
            </w:r>
            <w:r w:rsidR="00192556"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сель</w:t>
            </w: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ского поселения на соответствующий год.</w:t>
            </w:r>
          </w:p>
          <w:p w14:paraId="60548D42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б) бюджета Республики Башкортостан –_____ тыс. рублей, </w:t>
            </w:r>
          </w:p>
          <w:p w14:paraId="26BC0B93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</w:rPr>
              <w:t>из них по годам:</w:t>
            </w:r>
          </w:p>
          <w:p w14:paraId="1714BDC7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2025</w:t>
            </w: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год– 0,00 тыс. рублей;</w:t>
            </w:r>
          </w:p>
          <w:p w14:paraId="11C137B0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2026</w:t>
            </w: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 – 0,00 тыс. рублей;</w:t>
            </w:r>
          </w:p>
          <w:p w14:paraId="3C821DD9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2027</w:t>
            </w: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 – 0,00 тыс. рублей;</w:t>
            </w:r>
          </w:p>
          <w:p w14:paraId="66BFEF89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2028</w:t>
            </w: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 – 0,00 тыс. рублей;</w:t>
            </w:r>
          </w:p>
          <w:p w14:paraId="6C555593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2029</w:t>
            </w: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год – 0,00 тыс. рублей;</w:t>
            </w:r>
          </w:p>
          <w:p w14:paraId="20C0DD71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2030</w:t>
            </w: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 – 0,00 тыс. рублей.</w:t>
            </w:r>
          </w:p>
          <w:p w14:paraId="21FC0767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</w:rPr>
              <w:t>в) федерального бюджета – ______ тыс. рублей, из них по годам:</w:t>
            </w:r>
          </w:p>
          <w:p w14:paraId="5CB4BB9B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2025</w:t>
            </w: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год– 0,00 тыс. рублей;</w:t>
            </w:r>
          </w:p>
          <w:p w14:paraId="1C8E0433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2026</w:t>
            </w: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 – 0,00 тыс. рублей;</w:t>
            </w:r>
          </w:p>
          <w:p w14:paraId="0F43D8AB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2027</w:t>
            </w: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 – 0,00 тыс. рублей;</w:t>
            </w:r>
          </w:p>
          <w:p w14:paraId="38DBDE2E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2028</w:t>
            </w: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 – 0,00 тыс. рублей;</w:t>
            </w:r>
          </w:p>
          <w:p w14:paraId="65E75E2E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2029</w:t>
            </w:r>
            <w:r w:rsidRPr="0029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год – 0,00 тыс. рублей;</w:t>
            </w:r>
          </w:p>
          <w:p w14:paraId="7814F1E2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2030</w:t>
            </w: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 – 0,00 тыс. рублей.</w:t>
            </w:r>
          </w:p>
          <w:p w14:paraId="56906FE0" w14:textId="77777777" w:rsidR="003D5610" w:rsidRPr="00296419" w:rsidRDefault="003D5610" w:rsidP="003D5610">
            <w:pPr>
              <w:spacing w:after="0" w:line="240" w:lineRule="auto"/>
              <w:ind w:firstLine="529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</w:rPr>
              <w:t>г) Внебюджетные источники – ______ тыс. рублей,</w:t>
            </w:r>
          </w:p>
        </w:tc>
      </w:tr>
      <w:tr w:rsidR="003D5610" w:rsidRPr="00296419" w14:paraId="5C815CA0" w14:textId="77777777" w:rsidTr="003D5610">
        <w:trPr>
          <w:trHeight w:val="1125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9E72" w14:textId="77777777" w:rsidR="003D5610" w:rsidRPr="00296419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red"/>
                <w:lang w:eastAsia="ru-RU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Актуализация программы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D60A5" w14:textId="77777777" w:rsidR="003D5610" w:rsidRPr="00296419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4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Программа подлежит ежегодной актуализации исходя из фактического финансирования и результатов инвентаризации</w:t>
            </w:r>
          </w:p>
        </w:tc>
      </w:tr>
    </w:tbl>
    <w:p w14:paraId="69CB594A" w14:textId="77777777" w:rsidR="003D5610" w:rsidRPr="003D5610" w:rsidRDefault="003D5610" w:rsidP="003D56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92D4CB1" w14:textId="77777777" w:rsidR="003D5610" w:rsidRPr="003D5610" w:rsidRDefault="003D5610" w:rsidP="003D56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9E3EFDB" w14:textId="77777777" w:rsidR="003D5610" w:rsidRPr="003D5610" w:rsidRDefault="003D5610" w:rsidP="003D561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87557F5" w14:textId="77777777" w:rsidR="003D5610" w:rsidRPr="003D5610" w:rsidRDefault="003D5610" w:rsidP="003D5610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  <w:sectPr w:rsidR="003D5610" w:rsidRPr="003D5610" w:rsidSect="009F12F8">
          <w:footnotePr>
            <w:pos w:val="beneathText"/>
          </w:footnotePr>
          <w:pgSz w:w="11906" w:h="16838"/>
          <w:pgMar w:top="426" w:right="851" w:bottom="709" w:left="1418" w:header="0" w:footer="0" w:gutter="0"/>
          <w:cols w:space="720"/>
          <w:docGrid w:linePitch="299"/>
        </w:sectPr>
      </w:pPr>
    </w:p>
    <w:p w14:paraId="28BC4313" w14:textId="046D399E" w:rsidR="003D5610" w:rsidRPr="000B144E" w:rsidRDefault="003D5610" w:rsidP="000B144E">
      <w:pPr>
        <w:widowControl w:val="0"/>
        <w:suppressAutoHyphens/>
        <w:autoSpaceDE w:val="0"/>
        <w:spacing w:after="0" w:line="240" w:lineRule="auto"/>
        <w:ind w:left="10632"/>
        <w:rPr>
          <w:rFonts w:ascii="Times New Roman" w:eastAsia="Times New Roman" w:hAnsi="Times New Roman" w:cs="Times New Roman"/>
          <w:lang w:eastAsia="zh-CN"/>
        </w:rPr>
      </w:pPr>
      <w:bookmarkStart w:id="4" w:name="Par341"/>
      <w:bookmarkEnd w:id="4"/>
      <w:r w:rsidRPr="000B144E">
        <w:rPr>
          <w:rFonts w:ascii="Times New Roman" w:eastAsia="Times New Roman" w:hAnsi="Times New Roman" w:cs="Times New Roman"/>
          <w:lang w:eastAsia="zh-CN"/>
        </w:rPr>
        <w:lastRenderedPageBreak/>
        <w:t>Приложение №</w:t>
      </w:r>
      <w:r w:rsidR="000B144E" w:rsidRPr="000B144E">
        <w:rPr>
          <w:rFonts w:ascii="Times New Roman" w:eastAsia="Times New Roman" w:hAnsi="Times New Roman" w:cs="Times New Roman"/>
          <w:lang w:eastAsia="zh-CN"/>
        </w:rPr>
        <w:t>3</w:t>
      </w:r>
    </w:p>
    <w:p w14:paraId="5965E70C" w14:textId="77777777" w:rsidR="003D5610" w:rsidRPr="000B144E" w:rsidRDefault="003D5610" w:rsidP="000B144E">
      <w:pPr>
        <w:widowControl w:val="0"/>
        <w:suppressAutoHyphens/>
        <w:autoSpaceDE w:val="0"/>
        <w:spacing w:after="0" w:line="240" w:lineRule="auto"/>
        <w:ind w:left="10632"/>
        <w:rPr>
          <w:rFonts w:ascii="Times New Roman" w:eastAsia="Times New Roman" w:hAnsi="Times New Roman" w:cs="Times New Roman"/>
          <w:lang w:eastAsia="zh-CN"/>
        </w:rPr>
      </w:pPr>
      <w:r w:rsidRPr="000B144E">
        <w:rPr>
          <w:rFonts w:ascii="Times New Roman" w:eastAsia="Times New Roman" w:hAnsi="Times New Roman" w:cs="Times New Roman"/>
          <w:lang w:eastAsia="zh-CN"/>
        </w:rPr>
        <w:t xml:space="preserve">к муниципальной программе </w:t>
      </w:r>
    </w:p>
    <w:p w14:paraId="355DAB93" w14:textId="3DF7A5C6" w:rsidR="006B4C88" w:rsidRPr="000B144E" w:rsidRDefault="006B4C88" w:rsidP="000B144E">
      <w:pPr>
        <w:keepNext/>
        <w:keepLines/>
        <w:shd w:val="clear" w:color="auto" w:fill="FFFFFF"/>
        <w:spacing w:after="0" w:line="300" w:lineRule="atLeast"/>
        <w:ind w:left="10632"/>
        <w:outlineLvl w:val="0"/>
        <w:rPr>
          <w:rFonts w:ascii="Times New Roman" w:eastAsia="Arial" w:hAnsi="Times New Roman" w:cs="Times New Roman"/>
          <w:color w:val="000000"/>
          <w:lang w:eastAsia="ru-RU"/>
        </w:rPr>
      </w:pPr>
      <w:r w:rsidRPr="000B144E">
        <w:rPr>
          <w:rFonts w:ascii="Times New Roman" w:eastAsia="Arial" w:hAnsi="Times New Roman" w:cs="Times New Roman"/>
          <w:color w:val="000000"/>
          <w:lang w:eastAsia="ru-RU"/>
        </w:rPr>
        <w:t xml:space="preserve">«Социально-экономическое развитие </w:t>
      </w:r>
    </w:p>
    <w:p w14:paraId="455CCE6E" w14:textId="4CD874A5" w:rsidR="006B4C88" w:rsidRPr="000B144E" w:rsidRDefault="006B4C88" w:rsidP="000B144E">
      <w:pPr>
        <w:keepNext/>
        <w:keepLines/>
        <w:shd w:val="clear" w:color="auto" w:fill="FFFFFF"/>
        <w:spacing w:after="0" w:line="300" w:lineRule="atLeast"/>
        <w:ind w:left="10632"/>
        <w:outlineLvl w:val="0"/>
        <w:rPr>
          <w:rFonts w:ascii="Times New Roman" w:eastAsia="Arial" w:hAnsi="Times New Roman" w:cs="Times New Roman"/>
          <w:lang w:eastAsia="ru-RU"/>
        </w:rPr>
      </w:pPr>
      <w:r w:rsidRPr="000B144E">
        <w:rPr>
          <w:rFonts w:ascii="Times New Roman" w:eastAsia="Arial" w:hAnsi="Times New Roman" w:cs="Times New Roman"/>
          <w:color w:val="000000"/>
          <w:lang w:eastAsia="ru-RU"/>
        </w:rPr>
        <w:t xml:space="preserve">сельского поселения </w:t>
      </w:r>
      <w:r w:rsidR="002B6FCF" w:rsidRPr="000B144E">
        <w:rPr>
          <w:rFonts w:ascii="Times New Roman" w:eastAsia="Arial" w:hAnsi="Times New Roman" w:cs="Times New Roman"/>
          <w:lang w:eastAsia="ru-RU"/>
        </w:rPr>
        <w:t xml:space="preserve">Петровский </w:t>
      </w:r>
      <w:r w:rsidRPr="000B144E">
        <w:rPr>
          <w:rFonts w:ascii="Times New Roman" w:eastAsia="Arial" w:hAnsi="Times New Roman" w:cs="Times New Roman"/>
          <w:lang w:eastAsia="ru-RU"/>
        </w:rPr>
        <w:t>сельсовет</w:t>
      </w:r>
    </w:p>
    <w:p w14:paraId="7C2B8038" w14:textId="609F6E3A" w:rsidR="006B4C88" w:rsidRPr="000B144E" w:rsidRDefault="006B4C88" w:rsidP="000B144E">
      <w:pPr>
        <w:keepNext/>
        <w:keepLines/>
        <w:shd w:val="clear" w:color="auto" w:fill="FFFFFF"/>
        <w:spacing w:after="0" w:line="300" w:lineRule="atLeast"/>
        <w:ind w:left="10632"/>
        <w:outlineLvl w:val="0"/>
        <w:rPr>
          <w:rFonts w:ascii="Times New Roman" w:eastAsia="Arial" w:hAnsi="Times New Roman" w:cs="Times New Roman"/>
          <w:color w:val="000000"/>
          <w:lang w:eastAsia="ru-RU"/>
        </w:rPr>
      </w:pPr>
      <w:r w:rsidRPr="000B144E">
        <w:rPr>
          <w:rFonts w:ascii="Times New Roman" w:eastAsia="Arial" w:hAnsi="Times New Roman" w:cs="Times New Roman"/>
          <w:color w:val="000000"/>
          <w:lang w:eastAsia="ru-RU"/>
        </w:rPr>
        <w:t xml:space="preserve">муниципального района Ишимбайский район </w:t>
      </w:r>
    </w:p>
    <w:p w14:paraId="2BE2D44A" w14:textId="5F5483FB" w:rsidR="003D5610" w:rsidRPr="000B144E" w:rsidRDefault="006B4C88" w:rsidP="000B144E">
      <w:pPr>
        <w:keepNext/>
        <w:keepLines/>
        <w:shd w:val="clear" w:color="auto" w:fill="FFFFFF"/>
        <w:spacing w:after="0" w:line="300" w:lineRule="atLeast"/>
        <w:ind w:left="10632"/>
        <w:outlineLvl w:val="0"/>
        <w:rPr>
          <w:rFonts w:ascii="Times New Roman" w:eastAsia="Times New Roman" w:hAnsi="Times New Roman" w:cs="Times New Roman"/>
          <w:b/>
          <w:lang w:eastAsia="zh-CN"/>
        </w:rPr>
      </w:pPr>
      <w:r w:rsidRPr="000B144E">
        <w:rPr>
          <w:rFonts w:ascii="Times New Roman" w:eastAsia="Arial" w:hAnsi="Times New Roman" w:cs="Times New Roman"/>
          <w:color w:val="000000"/>
          <w:lang w:eastAsia="ru-RU"/>
        </w:rPr>
        <w:t>Республики Башкортостан</w:t>
      </w:r>
      <w:r w:rsidR="000E2068" w:rsidRPr="000B144E">
        <w:t xml:space="preserve"> </w:t>
      </w:r>
      <w:r w:rsidR="000E2068" w:rsidRPr="000B144E">
        <w:rPr>
          <w:rFonts w:ascii="Times New Roman" w:eastAsia="Arial" w:hAnsi="Times New Roman" w:cs="Times New Roman"/>
          <w:color w:val="000000"/>
          <w:lang w:eastAsia="ru-RU"/>
        </w:rPr>
        <w:t>на 2025-2030 годы</w:t>
      </w:r>
      <w:r w:rsidRPr="000B144E">
        <w:rPr>
          <w:rFonts w:ascii="Times New Roman" w:eastAsia="Arial" w:hAnsi="Times New Roman" w:cs="Times New Roman"/>
          <w:color w:val="000000"/>
          <w:lang w:eastAsia="ru-RU"/>
        </w:rPr>
        <w:t>»</w:t>
      </w:r>
      <w:r w:rsidR="003D5610" w:rsidRPr="000B144E">
        <w:rPr>
          <w:rFonts w:ascii="Times New Roman" w:eastAsia="Times New Roman" w:hAnsi="Times New Roman" w:cs="Times New Roman"/>
          <w:b/>
          <w:lang w:eastAsia="zh-CN"/>
        </w:rPr>
        <w:tab/>
        <w:t xml:space="preserve">                                                                                                                           </w:t>
      </w:r>
    </w:p>
    <w:p w14:paraId="37F6DCBF" w14:textId="77777777" w:rsidR="003D5610" w:rsidRPr="003D5610" w:rsidRDefault="003D5610" w:rsidP="003D56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3D561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Перечень</w:t>
      </w:r>
    </w:p>
    <w:p w14:paraId="147F5844" w14:textId="77777777" w:rsidR="003D5610" w:rsidRPr="003D5610" w:rsidRDefault="003D5610" w:rsidP="003D56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6"/>
          <w:szCs w:val="26"/>
          <w:lang w:eastAsia="zh-CN"/>
        </w:rPr>
      </w:pPr>
      <w:r w:rsidRPr="003D561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целевых индикаторов и показателей </w:t>
      </w:r>
      <w:r w:rsidRPr="003D5610">
        <w:rPr>
          <w:rFonts w:ascii="Times New Roman" w:eastAsia="Times New Roman" w:hAnsi="Times New Roman" w:cs="Courier New"/>
          <w:b/>
          <w:bCs/>
          <w:sz w:val="26"/>
          <w:szCs w:val="26"/>
          <w:lang w:eastAsia="zh-CN"/>
        </w:rPr>
        <w:t>муниципальной программы</w:t>
      </w:r>
    </w:p>
    <w:p w14:paraId="7469EA1D" w14:textId="77777777" w:rsidR="006B4C88" w:rsidRPr="002B6FCF" w:rsidRDefault="006B4C88" w:rsidP="006B4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B6F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«Социально-экономическое развитие сельского поселения </w:t>
      </w:r>
    </w:p>
    <w:p w14:paraId="1E474A55" w14:textId="50EA99DB" w:rsidR="006B4C88" w:rsidRPr="006B4C88" w:rsidRDefault="002B6FCF" w:rsidP="006B4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B6F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Петровский</w:t>
      </w:r>
      <w:r w:rsidR="006B4C88" w:rsidRPr="002B6F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сельсовет </w:t>
      </w:r>
      <w:r w:rsidR="006B4C88" w:rsidRPr="006B4C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муниципального района </w:t>
      </w:r>
    </w:p>
    <w:p w14:paraId="2FFB52A8" w14:textId="77777777" w:rsidR="003D5610" w:rsidRPr="003D5610" w:rsidRDefault="006B4C88" w:rsidP="006B4C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4C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Ишимбайский район Республики Башкортостан»</w:t>
      </w:r>
    </w:p>
    <w:tbl>
      <w:tblPr>
        <w:tblW w:w="144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3196"/>
        <w:gridCol w:w="708"/>
        <w:gridCol w:w="993"/>
        <w:gridCol w:w="1134"/>
        <w:gridCol w:w="1130"/>
        <w:gridCol w:w="996"/>
        <w:gridCol w:w="973"/>
        <w:gridCol w:w="973"/>
        <w:gridCol w:w="2732"/>
        <w:gridCol w:w="993"/>
      </w:tblGrid>
      <w:tr w:rsidR="003D5610" w:rsidRPr="003D5610" w14:paraId="7553C502" w14:textId="77777777" w:rsidTr="003D5610">
        <w:trPr>
          <w:trHeight w:val="498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BE36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0CE2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целевого индикатора и показателя муниципальной программы, единица измерения</w:t>
            </w:r>
          </w:p>
          <w:p w14:paraId="509F3030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088578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Методика расчета значений целевого индикатора и показателя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12E1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7E203C0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4B6B790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Весовой коэффициент *</w:t>
            </w:r>
          </w:p>
          <w:p w14:paraId="30ACEED9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5610" w:rsidRPr="003D5610" w14:paraId="0F7F3627" w14:textId="77777777" w:rsidTr="003D5610">
        <w:trPr>
          <w:trHeight w:val="802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D730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10D9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2874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Единица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8E4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CDDD8FF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8421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3B0BC97E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E3DC901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2026</w:t>
            </w:r>
          </w:p>
          <w:p w14:paraId="33550A39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04E5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AA6BD61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59BBF333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2027</w:t>
            </w:r>
          </w:p>
          <w:p w14:paraId="1A6DD7E0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78E1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1DCD14AD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5F9EE885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2028</w:t>
            </w:r>
          </w:p>
          <w:p w14:paraId="6E4B2595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BB37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2341102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27D6660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2029</w:t>
            </w:r>
          </w:p>
          <w:p w14:paraId="1FCD32E4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0948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343EDF55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B0A80FD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2030</w:t>
            </w:r>
          </w:p>
          <w:p w14:paraId="0D036432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27966C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9948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5610" w:rsidRPr="003D5610" w14:paraId="6FEB2F1C" w14:textId="77777777" w:rsidTr="003D5610">
        <w:trPr>
          <w:trHeight w:val="31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253A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D83F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A8DF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77DD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0EB5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2327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6125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70FB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0AEE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9F0A5B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F9E3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3D5610" w:rsidRPr="003D5610" w14:paraId="6E75B90B" w14:textId="77777777" w:rsidTr="00192556">
        <w:trPr>
          <w:trHeight w:val="135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779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071C201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72C5A0E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B87C60A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2C570AF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B794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="00192556" w:rsidRPr="0019255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муниципальных служащих, соблюдающих ограничения и запреты в общей численности муниципальных служащих в сельском поселении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5F9C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3CD3E260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  <w:p w14:paraId="27A05CA3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91EF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AEC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A531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3140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462F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3C10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BCF420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количества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муниципальных служащих, соблюдающих ограничения и запреты в общей численности муниципальных служащих в сельском поселении </w:t>
            </w: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3FF2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  <w:p w14:paraId="5B181C53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7038E45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3D5610" w:rsidRPr="003D5610" w14:paraId="54F98A05" w14:textId="77777777" w:rsidTr="00296419">
        <w:trPr>
          <w:trHeight w:val="148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BBE1" w14:textId="751084C0" w:rsidR="00296419" w:rsidRPr="00296419" w:rsidRDefault="00296419" w:rsidP="002964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7B55" w14:textId="4141BD17" w:rsidR="00296419" w:rsidRPr="00296419" w:rsidRDefault="003D5610" w:rsidP="00296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Примечание: количество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муниципальных служащих, соблюдающих ограничения и запреты в общей численности муниципальных служащих в сельском поселении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487D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ед.</w:t>
            </w:r>
          </w:p>
          <w:p w14:paraId="668DD0BA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721CCF90" w14:textId="2843FD3E" w:rsidR="00296419" w:rsidRPr="00296419" w:rsidRDefault="00296419" w:rsidP="0029641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CC76" w14:textId="431E3CAF" w:rsidR="00296419" w:rsidRPr="00296419" w:rsidRDefault="00296419" w:rsidP="002964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3A74" w14:textId="77777777" w:rsid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7D79C2A" w14:textId="4ECFA7FB" w:rsidR="00296419" w:rsidRPr="00296419" w:rsidRDefault="00296419" w:rsidP="00296419">
            <w:pPr>
              <w:tabs>
                <w:tab w:val="left" w:pos="8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27B3" w14:textId="77777777" w:rsid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58ED42B" w14:textId="70D7B808" w:rsidR="00296419" w:rsidRPr="00296419" w:rsidRDefault="00296419" w:rsidP="002964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E725" w14:textId="77777777" w:rsid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FCF4628" w14:textId="77777777" w:rsidR="00296419" w:rsidRPr="00296419" w:rsidRDefault="00296419" w:rsidP="002964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6E5873" w14:textId="0C851117" w:rsidR="00296419" w:rsidRPr="00296419" w:rsidRDefault="00296419" w:rsidP="00296419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D5CE" w14:textId="77777777" w:rsid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B442406" w14:textId="7CD78351" w:rsidR="00296419" w:rsidRPr="00296419" w:rsidRDefault="00296419" w:rsidP="002964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9CF" w14:textId="77777777" w:rsid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026B167" w14:textId="3E2DE336" w:rsidR="00296419" w:rsidRPr="00296419" w:rsidRDefault="00296419" w:rsidP="002964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E6BEEA" w14:textId="77777777" w:rsid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  <w:p w14:paraId="128AFA61" w14:textId="77777777" w:rsidR="00296419" w:rsidRDefault="00296419" w:rsidP="002964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770913E" w14:textId="70D766AD" w:rsidR="00296419" w:rsidRPr="00296419" w:rsidRDefault="00296419" w:rsidP="002964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9C51" w14:textId="4A469E9B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</w:t>
            </w:r>
          </w:p>
        </w:tc>
      </w:tr>
      <w:tr w:rsidR="003D5610" w:rsidRPr="003D5610" w14:paraId="16DD168F" w14:textId="77777777" w:rsidTr="00192556">
        <w:trPr>
          <w:trHeight w:val="41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BD4F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CDB2ADB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F080560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1C30A57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2709CF9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CF7A" w14:textId="77777777" w:rsidR="003D5610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облюдение штатной численности муниципальных служащих в соответствии с нормативами</w:t>
            </w:r>
            <w:r w:rsidR="003D5610"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в процентном соотношении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5F0D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4691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2881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B234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70D3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12C2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A0F4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A06983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численности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муниципальных служащих в соответствии с нормативами</w:t>
            </w: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/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9B43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0,1</w:t>
            </w:r>
          </w:p>
        </w:tc>
      </w:tr>
      <w:tr w:rsidR="003D5610" w:rsidRPr="003D5610" w14:paraId="3237ED16" w14:textId="77777777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2EC9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08AAFC3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3857E0C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4854" w14:textId="0D6A8395" w:rsidR="003D5610" w:rsidRPr="00296419" w:rsidRDefault="00192556" w:rsidP="00296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Примечание: количество муниципальных служащих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штатной численности муниципальных служащих в соответствии с нормативами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ACBC" w14:textId="77777777" w:rsidR="003D5610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898D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4B5DD95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49C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24D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AB33591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81ACB2D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4C78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09B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B45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9F38269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DEE903" w14:textId="77777777" w:rsidR="003D5610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DD19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192556" w:rsidRPr="003D5610" w14:paraId="0BB03CF6" w14:textId="77777777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3923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CCE1" w14:textId="77777777" w:rsidR="00192556" w:rsidRPr="00192556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оля граждан, которым назначена пенсия за выслугу лет на муниципальной службе, от общего количества граждан, имеющих на это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B36C" w14:textId="77777777" w:rsidR="00192556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E5A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5D8D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AF4F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2F50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D0B9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400A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75C321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численности граждан, которым назначена пенсия за выслугу лет на муниципальной службе, от общего количества граждан, имеющих на это право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C0CD" w14:textId="77777777" w:rsidR="00192556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0,1</w:t>
            </w:r>
          </w:p>
        </w:tc>
      </w:tr>
      <w:tr w:rsidR="003D5610" w:rsidRPr="003D5610" w14:paraId="475907AD" w14:textId="77777777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5D99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5AD8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Примечание: количество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граждан, которым назначена пенсия за выслугу лет на муниципальной службе, от общего количества граждан, имеющих на это право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0D61" w14:textId="77777777" w:rsidR="003D5610" w:rsidRPr="003D5610" w:rsidRDefault="003D5610" w:rsidP="003D561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04DA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E507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2279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4923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7AA3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9E87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4F5652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40E2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</w:t>
            </w:r>
          </w:p>
        </w:tc>
      </w:tr>
      <w:tr w:rsidR="003D5610" w:rsidRPr="003D5610" w14:paraId="3A2D952E" w14:textId="77777777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4F24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E302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="00192556"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содержанию объектов муниципальной казны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7218FC8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AD25" w14:textId="77777777" w:rsidR="003D5610" w:rsidRPr="003D5610" w:rsidRDefault="003D5610" w:rsidP="003D561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34D6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F220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7D2E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3976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1EFD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8F73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C509D1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мероприятий по содержанию объектов муниципальной казны 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6501" w14:textId="77777777" w:rsidR="003D5610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3D5610" w:rsidRPr="003D5610" w14:paraId="21E2DB3A" w14:textId="77777777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D9EF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5F98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="00192556"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проведения выборов в соответствии с требованиями действующего законодательства 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общего количества </w:t>
            </w:r>
            <w:r w:rsid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проведенных выборов на 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25C8" w14:textId="77777777" w:rsidR="003D5610" w:rsidRPr="003D5610" w:rsidRDefault="003D5610" w:rsidP="003D561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5926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B6F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D910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2F8C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0DE9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DD1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F77386" w14:textId="77777777" w:rsidR="003D5610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</w:t>
            </w:r>
            <w:r>
              <w:t xml:space="preserve"> </w:t>
            </w:r>
            <w:proofErr w:type="spellStart"/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проведен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ых</w:t>
            </w:r>
            <w:proofErr w:type="spellEnd"/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выборов в соответствии с требованиями действующего законодательства от общего количества проведенных выборов на территории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CB65" w14:textId="77777777" w:rsidR="003D5610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3D5610" w:rsidRPr="003D5610" w14:paraId="6EA992EF" w14:textId="77777777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0B87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EA26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="00192556"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7ECE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9E38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AE12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DFBF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A237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ED52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5EB8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21A377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</w:t>
            </w:r>
            <w:r w:rsid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F847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,1</w:t>
            </w:r>
          </w:p>
        </w:tc>
      </w:tr>
      <w:tr w:rsidR="00192556" w:rsidRPr="003D5610" w14:paraId="22A703D8" w14:textId="77777777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BE2D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BF28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оля обнародование нормативных документов, требующих опубликования в печатных изданиях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3047" w14:textId="77777777" w:rsidR="00192556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1053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15CB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FE30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5193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61F3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7056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664A89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обнародовани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нормативных документов, требующих опубликования в печатных изданиях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6BEC" w14:textId="77777777" w:rsidR="00192556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92556" w:rsidRPr="003D5610" w14:paraId="7B59D4D4" w14:textId="77777777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3767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4A0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оля пожаров, в тушении которых принимали участие подразделения добровольно-пожарной команды сельского поселения, от общего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количества пожаров в сельском поселении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31DB" w14:textId="77777777"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6F69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C240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C014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AD42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AFB1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F6AA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E097AC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пожаров, в тушении которых принимали участие подразделения добровольно-пожарной команды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сельского поселения, от общего количества пожаров в сельском поселении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7900" w14:textId="77777777"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0,1</w:t>
            </w:r>
          </w:p>
        </w:tc>
      </w:tr>
      <w:tr w:rsidR="00192556" w:rsidRPr="003D5610" w14:paraId="77EF7A13" w14:textId="77777777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D582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A5E1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мероприятий по благоустройству и содержанию территории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97C8" w14:textId="77777777"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B4FC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25F3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C587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540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7D7C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D197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4B7BFF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мероприятий по благоустройству и содержанию территории сельского поселения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E64A" w14:textId="77777777"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92556" w:rsidRPr="003D5610" w14:paraId="427FD18C" w14:textId="77777777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18E6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FBE8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проекта развития общественной инфраструктуры, основанных на местных инициативах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D0A5" w14:textId="77777777"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09DB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EE13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EBC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C859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E774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4745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1D2544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проекта развития общественной инфраструктуры, основанных на местных инициативах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7DA3" w14:textId="77777777"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92556" w:rsidRPr="003D5610" w14:paraId="44B1F538" w14:textId="77777777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C119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2BB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проектов в рамках наказов избирателей, адресованных депутатам Государственного Собрания-Курултая Республики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7A4B" w14:textId="77777777"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5A8D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9BC0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0E5B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B1B2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BE3A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7243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716135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проектов в рамках наказов избирателей, адресованных депутатам Государственного Собрания-Курултая Республики Башкортостан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2B88" w14:textId="77777777"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92556" w:rsidRPr="003D5610" w14:paraId="402AF67E" w14:textId="77777777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45FF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53FA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потребности сельского поселения в установке, содержании в чистоте контейнерных площадок, приобретении контейнеров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7FE7" w14:textId="77777777"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91D7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58A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1035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8943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82C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8BD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6C72CF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потребности сельского поселения в установке, содержании в чистоте контейнерных площадок, приобретении контейнеров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5B79" w14:textId="77777777"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92556" w:rsidRPr="003D5610" w14:paraId="76A23368" w14:textId="77777777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08D4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8AAD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потребности сельского поселения в проведении кадастровых работ по межеванию земельных участков в целях обеспечения государственной регистрации права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EAA3" w14:textId="77777777"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3640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F038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6C4F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F5FC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6B82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4574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4F3AD9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потребности сельского поселения в проведении кадастровых работ по межеванию земельных участков в целях обеспечения государственной регистрации права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6A27" w14:textId="77777777"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92556" w:rsidRPr="003D5610" w14:paraId="0B68A545" w14:textId="77777777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036F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8D79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оля проведённых культурно-массовых мероприятий в сельском поселении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0DC2" w14:textId="77777777"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AB2A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C02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69F1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2E13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5B7A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4995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23D97B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проведённых культурно-массовых мероприятий в сельском поселении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235D" w14:textId="77777777"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632A0" w:rsidRPr="003D5610" w14:paraId="041647FE" w14:textId="77777777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EC8E" w14:textId="77777777"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EF09" w14:textId="77777777"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оля автомобильных дорог общего пользования местного значения, в отношении которых осуществлялось текущее содержание, в общей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протяженности автомобильных дорог общего пользования местного значения, нуждавшихся в ремонте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F1E2" w14:textId="77777777" w:rsidR="001632A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14C4" w14:textId="77777777"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5662" w14:textId="77777777"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A367" w14:textId="77777777"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69ED" w14:textId="77777777"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9C2F" w14:textId="77777777"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B746" w14:textId="77777777"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ACF077" w14:textId="77777777"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автомобильных дорог общего пользования местного значения, в отношении которых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осуществлялось текущее содержание, в общей протяженности автомобильных дорог общего пользования местного значения, нуждавшихся в ремонте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E9E" w14:textId="77777777" w:rsidR="001632A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0,1</w:t>
            </w:r>
          </w:p>
        </w:tc>
      </w:tr>
      <w:tr w:rsidR="001632A0" w:rsidRPr="003D5610" w14:paraId="43A8FD74" w14:textId="77777777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80A9" w14:textId="77777777"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C5BD" w14:textId="77777777"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мероприятий по содержанию объектов водоснабжения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9E2D" w14:textId="77777777" w:rsidR="001632A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1F3B" w14:textId="77777777"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F014" w14:textId="77777777"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FA58" w14:textId="77777777"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BF6" w14:textId="77777777"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259D" w14:textId="77777777"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C92F" w14:textId="77777777"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7FDF0D" w14:textId="77777777"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мероприятий по содержанию объектов водоснабжения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BA6F" w14:textId="77777777" w:rsidR="001632A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632A0" w:rsidRPr="003D5610" w14:paraId="649D1CF4" w14:textId="77777777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2FC5" w14:textId="77777777"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703C" w14:textId="77777777"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граждан, принявших участие в решении вопросов развития от общего количества граждан, проживающих на территории сельского поселения.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7535" w14:textId="77777777" w:rsidR="001632A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29B3" w14:textId="77777777"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A1C0" w14:textId="77777777"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335E" w14:textId="77777777"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7737" w14:textId="77777777"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3931" w14:textId="77777777"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0031" w14:textId="77777777"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C23589" w14:textId="77777777"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доли граждан, принявших участие в решении вопросов развития от общего количества граждан, проживающих на территории сельского поселения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AB87" w14:textId="77777777" w:rsidR="001632A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</w:tbl>
    <w:p w14:paraId="7A6C9E58" w14:textId="77777777" w:rsidR="003D5610" w:rsidRPr="003D5610" w:rsidRDefault="003D5610" w:rsidP="003D5610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</w:rPr>
        <w:sectPr w:rsidR="003D5610" w:rsidRPr="003D5610" w:rsidSect="000B144E">
          <w:footnotePr>
            <w:pos w:val="beneathText"/>
          </w:footnotePr>
          <w:pgSz w:w="16838" w:h="11906" w:orient="landscape"/>
          <w:pgMar w:top="567" w:right="851" w:bottom="567" w:left="851" w:header="708" w:footer="708" w:gutter="0"/>
          <w:cols w:space="720"/>
        </w:sectPr>
      </w:pPr>
    </w:p>
    <w:tbl>
      <w:tblPr>
        <w:tblStyle w:val="af5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0"/>
        <w:gridCol w:w="5088"/>
      </w:tblGrid>
      <w:tr w:rsidR="00152D25" w14:paraId="734644A9" w14:textId="77777777" w:rsidTr="006503A3">
        <w:tc>
          <w:tcPr>
            <w:tcW w:w="9590" w:type="dxa"/>
          </w:tcPr>
          <w:p w14:paraId="52E341B9" w14:textId="77777777" w:rsidR="00152D25" w:rsidRDefault="00152D25" w:rsidP="00770275">
            <w:pPr>
              <w:ind w:right="-568"/>
              <w:jc w:val="right"/>
              <w:rPr>
                <w:rFonts w:ascii="Times New Roman" w:hAnsi="Times New Roman"/>
              </w:rPr>
            </w:pPr>
          </w:p>
        </w:tc>
        <w:tc>
          <w:tcPr>
            <w:tcW w:w="5088" w:type="dxa"/>
          </w:tcPr>
          <w:p w14:paraId="735D331E" w14:textId="391D07AD" w:rsidR="00152D25" w:rsidRPr="00D860E9" w:rsidRDefault="00152D25" w:rsidP="006503A3">
            <w:pPr>
              <w:jc w:val="both"/>
              <w:rPr>
                <w:rFonts w:ascii="Times New Roman" w:hAnsi="Times New Roman"/>
              </w:rPr>
            </w:pPr>
            <w:r w:rsidRPr="00D860E9">
              <w:rPr>
                <w:rFonts w:ascii="Times New Roman" w:hAnsi="Times New Roman"/>
              </w:rPr>
              <w:t xml:space="preserve">Приложение № </w:t>
            </w:r>
            <w:r w:rsidR="006503A3">
              <w:rPr>
                <w:rFonts w:ascii="Times New Roman" w:hAnsi="Times New Roman"/>
              </w:rPr>
              <w:t>4</w:t>
            </w:r>
          </w:p>
          <w:p w14:paraId="597EE8BA" w14:textId="77777777" w:rsidR="00152D25" w:rsidRPr="00D860E9" w:rsidRDefault="00152D25" w:rsidP="006503A3">
            <w:pPr>
              <w:jc w:val="both"/>
              <w:rPr>
                <w:rFonts w:ascii="Times New Roman" w:hAnsi="Times New Roman"/>
              </w:rPr>
            </w:pPr>
            <w:r w:rsidRPr="00D860E9">
              <w:rPr>
                <w:rFonts w:ascii="Times New Roman" w:hAnsi="Times New Roman"/>
              </w:rPr>
              <w:t xml:space="preserve">к </w:t>
            </w:r>
            <w:r>
              <w:rPr>
                <w:rFonts w:ascii="Times New Roman" w:hAnsi="Times New Roman"/>
              </w:rPr>
              <w:t>муниципальной программе</w:t>
            </w:r>
            <w:r w:rsidRPr="00D860E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«С</w:t>
            </w:r>
            <w:r w:rsidRPr="00D860E9">
              <w:rPr>
                <w:rFonts w:ascii="Times New Roman" w:hAnsi="Times New Roman"/>
              </w:rPr>
              <w:t>оциально-экономическо</w:t>
            </w:r>
            <w:r>
              <w:rPr>
                <w:rFonts w:ascii="Times New Roman" w:hAnsi="Times New Roman"/>
              </w:rPr>
              <w:t>е</w:t>
            </w:r>
            <w:r w:rsidRPr="00D860E9">
              <w:rPr>
                <w:rFonts w:ascii="Times New Roman" w:hAnsi="Times New Roman"/>
              </w:rPr>
              <w:t xml:space="preserve"> развити</w:t>
            </w:r>
            <w:r>
              <w:rPr>
                <w:rFonts w:ascii="Times New Roman" w:hAnsi="Times New Roman"/>
              </w:rPr>
              <w:t>е</w:t>
            </w:r>
            <w:r w:rsidRPr="00D860E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сельского поселения Петровский сельсовет </w:t>
            </w:r>
            <w:r w:rsidRPr="00D860E9">
              <w:rPr>
                <w:rFonts w:ascii="Times New Roman" w:hAnsi="Times New Roman"/>
              </w:rPr>
              <w:t xml:space="preserve">муниципального района </w:t>
            </w:r>
            <w:r>
              <w:rPr>
                <w:rFonts w:ascii="Times New Roman" w:hAnsi="Times New Roman"/>
              </w:rPr>
              <w:t>Ишимбайский</w:t>
            </w:r>
            <w:r w:rsidRPr="00D860E9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 </w:t>
            </w:r>
            <w:r w:rsidRPr="00D860E9">
              <w:rPr>
                <w:rFonts w:ascii="Times New Roman" w:hAnsi="Times New Roman"/>
              </w:rPr>
              <w:t xml:space="preserve">Республики Башкортостан  </w:t>
            </w:r>
          </w:p>
          <w:p w14:paraId="74B317E3" w14:textId="77777777" w:rsidR="00152D25" w:rsidRDefault="00152D25" w:rsidP="006503A3">
            <w:pPr>
              <w:jc w:val="both"/>
              <w:rPr>
                <w:rFonts w:ascii="Times New Roman" w:hAnsi="Times New Roman"/>
              </w:rPr>
            </w:pPr>
            <w:r w:rsidRPr="00D860E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2025</w:t>
            </w:r>
            <w:r w:rsidRPr="00D860E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- 2030 годы</w:t>
            </w:r>
          </w:p>
          <w:p w14:paraId="15A84406" w14:textId="77777777" w:rsidR="00152D25" w:rsidRDefault="00152D25" w:rsidP="00770275">
            <w:pPr>
              <w:ind w:right="-568"/>
              <w:jc w:val="right"/>
              <w:rPr>
                <w:rFonts w:ascii="Times New Roman" w:hAnsi="Times New Roman"/>
              </w:rPr>
            </w:pPr>
          </w:p>
        </w:tc>
      </w:tr>
    </w:tbl>
    <w:p w14:paraId="69C50738" w14:textId="77777777" w:rsidR="00152D25" w:rsidRPr="00417FFA" w:rsidRDefault="00152D25" w:rsidP="00152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951">
        <w:rPr>
          <w:rFonts w:ascii="Times New Roman" w:hAnsi="Times New Roman" w:cs="Times New Roman"/>
        </w:rPr>
        <w:t xml:space="preserve">Финансовое обеспечение </w:t>
      </w:r>
      <w:r>
        <w:rPr>
          <w:rFonts w:ascii="Times New Roman" w:hAnsi="Times New Roman" w:cs="Times New Roman"/>
        </w:rPr>
        <w:t>муниципальной программы</w:t>
      </w:r>
      <w:r w:rsidRPr="004A69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«С</w:t>
      </w:r>
      <w:r w:rsidRPr="004A6951">
        <w:rPr>
          <w:rFonts w:ascii="Times New Roman" w:hAnsi="Times New Roman" w:cs="Times New Roman"/>
        </w:rPr>
        <w:t>оциально-экономическо</w:t>
      </w:r>
      <w:r>
        <w:rPr>
          <w:rFonts w:ascii="Times New Roman" w:hAnsi="Times New Roman" w:cs="Times New Roman"/>
        </w:rPr>
        <w:t>е развитие</w:t>
      </w:r>
      <w:r w:rsidRPr="004A6951">
        <w:rPr>
          <w:rFonts w:ascii="Times New Roman" w:hAnsi="Times New Roman" w:cs="Times New Roman"/>
        </w:rPr>
        <w:t xml:space="preserve"> </w:t>
      </w:r>
      <w:r w:rsidRPr="00417F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Петровский</w:t>
      </w:r>
      <w:r w:rsidRPr="00417F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 муниципального района Ишимбайский район Республики Башкортостан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17FFA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2025-2030 годы»</w:t>
      </w:r>
    </w:p>
    <w:p w14:paraId="46B2EB0D" w14:textId="77777777" w:rsidR="00152D25" w:rsidRDefault="00152D25" w:rsidP="00152D25">
      <w:pPr>
        <w:spacing w:after="0"/>
        <w:jc w:val="center"/>
        <w:rPr>
          <w:rFonts w:ascii="Times New Roman" w:hAnsi="Times New Roman" w:cs="Times New Roman"/>
        </w:rPr>
      </w:pPr>
      <w:r w:rsidRPr="004A6951">
        <w:rPr>
          <w:rFonts w:ascii="Times New Roman" w:hAnsi="Times New Roman" w:cs="Times New Roman"/>
        </w:rPr>
        <w:t xml:space="preserve"> в рамках бюджетного прогноза</w:t>
      </w:r>
    </w:p>
    <w:tbl>
      <w:tblPr>
        <w:tblW w:w="14192" w:type="dxa"/>
        <w:tblInd w:w="900" w:type="dxa"/>
        <w:tblLayout w:type="fixed"/>
        <w:tblLook w:val="06A0" w:firstRow="1" w:lastRow="0" w:firstColumn="1" w:lastColumn="0" w:noHBand="1" w:noVBand="1"/>
      </w:tblPr>
      <w:tblGrid>
        <w:gridCol w:w="4509"/>
        <w:gridCol w:w="1738"/>
        <w:gridCol w:w="1669"/>
        <w:gridCol w:w="1836"/>
        <w:gridCol w:w="1100"/>
        <w:gridCol w:w="1670"/>
        <w:gridCol w:w="1670"/>
      </w:tblGrid>
      <w:tr w:rsidR="00152D25" w:rsidRPr="00A95419" w14:paraId="4C6BB984" w14:textId="77777777" w:rsidTr="00770275">
        <w:trPr>
          <w:trHeight w:val="260"/>
          <w:tblHeader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F74B" w14:textId="77777777" w:rsidR="00152D25" w:rsidRPr="00A95419" w:rsidRDefault="00152D25" w:rsidP="00770275">
            <w:pPr>
              <w:pStyle w:val="ConsPlusNormal0"/>
              <w:jc w:val="center"/>
              <w:rPr>
                <w:rFonts w:cs="Times New Roman"/>
              </w:rPr>
            </w:pPr>
            <w:r w:rsidRPr="00A95419">
              <w:rPr>
                <w:rFonts w:cs="Times New Roman"/>
              </w:rPr>
              <w:t>Показатель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A2BA" w14:textId="77777777" w:rsidR="00152D25" w:rsidRPr="00A95419" w:rsidRDefault="00152D25" w:rsidP="00770275">
            <w:pPr>
              <w:pStyle w:val="ConsPlusNormal0"/>
              <w:ind w:left="-10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B966" w14:textId="77777777" w:rsidR="00152D25" w:rsidRPr="00A95419" w:rsidRDefault="00152D25" w:rsidP="00770275">
            <w:pPr>
              <w:pStyle w:val="ConsPlusNormal0"/>
              <w:ind w:left="-10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5367" w14:textId="77777777" w:rsidR="00152D25" w:rsidRPr="00A95419" w:rsidRDefault="00152D25" w:rsidP="00770275">
            <w:pPr>
              <w:pStyle w:val="ConsPlusNormal0"/>
              <w:ind w:left="-10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45A0" w14:textId="77777777" w:rsidR="00152D25" w:rsidRDefault="00152D25" w:rsidP="00770275">
            <w:pPr>
              <w:pStyle w:val="ConsPlusNormal0"/>
              <w:ind w:left="-10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CF3D" w14:textId="77777777" w:rsidR="00152D25" w:rsidRDefault="00152D25" w:rsidP="00770275">
            <w:pPr>
              <w:pStyle w:val="ConsPlusNormal0"/>
              <w:ind w:left="-10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0EE8" w14:textId="77777777" w:rsidR="00152D25" w:rsidRDefault="00152D25" w:rsidP="00770275">
            <w:pPr>
              <w:pStyle w:val="ConsPlusNormal0"/>
              <w:ind w:left="-10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2030</w:t>
            </w:r>
          </w:p>
        </w:tc>
      </w:tr>
      <w:tr w:rsidR="00152D25" w:rsidRPr="003827F7" w14:paraId="17A8D55E" w14:textId="77777777" w:rsidTr="00770275">
        <w:trPr>
          <w:trHeight w:val="245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D19F" w14:textId="77777777" w:rsidR="00152D25" w:rsidRPr="003827F7" w:rsidRDefault="00152D25" w:rsidP="007702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827F7">
              <w:rPr>
                <w:rFonts w:ascii="Times New Roman" w:hAnsi="Times New Roman" w:cs="Times New Roman"/>
                <w:b/>
              </w:rPr>
              <w:t>ДОХОДЫ, всего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A457" w14:textId="77777777" w:rsidR="00152D25" w:rsidRPr="00B72F71" w:rsidRDefault="00152D25" w:rsidP="00770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13 577 800,00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86CE" w14:textId="77777777" w:rsidR="00152D25" w:rsidRPr="00E030E2" w:rsidRDefault="00152D25" w:rsidP="00770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13 599 020,00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6793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14 776 320,00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4AF7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DA66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2769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2D25" w:rsidRPr="00A95419" w14:paraId="7B6098D6" w14:textId="77777777" w:rsidTr="00770275">
        <w:trPr>
          <w:trHeight w:val="260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321E" w14:textId="77777777" w:rsidR="00152D25" w:rsidRPr="00A95419" w:rsidRDefault="00152D25" w:rsidP="00770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5419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80DE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8190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6501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9C39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0DC6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4150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25" w:rsidRPr="00A95419" w14:paraId="11C8DB57" w14:textId="77777777" w:rsidTr="00770275">
        <w:trPr>
          <w:trHeight w:val="245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56D5" w14:textId="77777777" w:rsidR="00152D25" w:rsidRPr="00A95419" w:rsidRDefault="00152D25" w:rsidP="007702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95419">
              <w:rPr>
                <w:rFonts w:ascii="Times New Roman" w:hAnsi="Times New Roman" w:cs="Times New Roman"/>
                <w:b/>
              </w:rPr>
              <w:t>Налоговые доходы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4046B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3 550 000,00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4AF2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3 585 000,00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0A17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3 623 500,00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0EF0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ED51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3E5B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25" w:rsidRPr="00A95419" w14:paraId="544691B0" w14:textId="77777777" w:rsidTr="00770275">
        <w:trPr>
          <w:trHeight w:val="260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4782" w14:textId="77777777" w:rsidR="00152D25" w:rsidRPr="00A95419" w:rsidRDefault="00152D25" w:rsidP="007702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95419">
              <w:rPr>
                <w:rFonts w:ascii="Times New Roman" w:hAnsi="Times New Roman" w:cs="Times New Roman"/>
                <w:b/>
              </w:rPr>
              <w:t>Неналоговые доходы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3B30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8F09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03A4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8D55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DF28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BCF3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25" w:rsidRPr="00A95419" w14:paraId="3411910C" w14:textId="77777777" w:rsidTr="00770275">
        <w:trPr>
          <w:trHeight w:val="245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FDDB" w14:textId="77777777" w:rsidR="00152D25" w:rsidRPr="00A95419" w:rsidRDefault="00152D25" w:rsidP="007702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95419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8A22" w14:textId="77777777" w:rsidR="00152D25" w:rsidRPr="00B379D9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10 427 800,00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1073" w14:textId="77777777" w:rsidR="00152D25" w:rsidRPr="00B379D9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10 014 020,00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B3F0" w14:textId="77777777" w:rsidR="00152D25" w:rsidRPr="00B379D9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11 152 820,00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E5D0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3E6C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7141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25" w:rsidRPr="00A95419" w14:paraId="223CAABF" w14:textId="77777777" w:rsidTr="00770275">
        <w:trPr>
          <w:trHeight w:val="260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494F" w14:textId="77777777" w:rsidR="00152D25" w:rsidRPr="00A95419" w:rsidRDefault="00152D25" w:rsidP="00770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5419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2E46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6ED59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58D5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B3A2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EF91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83D6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25" w:rsidRPr="00A95419" w14:paraId="42A46CB1" w14:textId="77777777" w:rsidTr="00770275">
        <w:trPr>
          <w:trHeight w:val="245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1A8F" w14:textId="77777777" w:rsidR="00152D25" w:rsidRPr="00A95419" w:rsidRDefault="00152D25" w:rsidP="00770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5419">
              <w:rPr>
                <w:rFonts w:ascii="Times New Roman" w:hAnsi="Times New Roman" w:cs="Times New Roman"/>
              </w:rPr>
              <w:t>дотации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AA21" w14:textId="77777777" w:rsidR="00152D25" w:rsidRPr="00B379D9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3 681 000,00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8716" w14:textId="77777777" w:rsidR="00152D25" w:rsidRPr="00B379D9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3 655 600,00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41B53" w14:textId="77777777" w:rsidR="00152D25" w:rsidRPr="007E3D81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3 622 700,00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322B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6E7E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AD92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25" w:rsidRPr="00A95419" w14:paraId="16C124AB" w14:textId="77777777" w:rsidTr="00770275">
        <w:trPr>
          <w:trHeight w:val="260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940C" w14:textId="77777777" w:rsidR="00152D25" w:rsidRPr="00A95419" w:rsidRDefault="00152D25" w:rsidP="00770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5419">
              <w:rPr>
                <w:rFonts w:ascii="Times New Roman" w:hAnsi="Times New Roman" w:cs="Times New Roman"/>
              </w:rPr>
              <w:t>субсидии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70B8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0CF2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9268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683D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B871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7715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25" w:rsidRPr="00A95419" w14:paraId="77A56A17" w14:textId="77777777" w:rsidTr="00770275">
        <w:trPr>
          <w:trHeight w:val="245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64E7" w14:textId="77777777" w:rsidR="00152D25" w:rsidRPr="00A95419" w:rsidRDefault="00152D25" w:rsidP="00770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5419">
              <w:rPr>
                <w:rFonts w:ascii="Times New Roman" w:hAnsi="Times New Roman" w:cs="Times New Roman"/>
              </w:rPr>
              <w:t>субвенции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AEE8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438 800,00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F4F0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481 520,00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825D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493 120,00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0832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3AE8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C0D3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25" w:rsidRPr="00A95419" w14:paraId="1D571AD7" w14:textId="77777777" w:rsidTr="00770275">
        <w:trPr>
          <w:trHeight w:val="260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F5E9" w14:textId="77777777" w:rsidR="00152D25" w:rsidRPr="00A95419" w:rsidRDefault="00152D25" w:rsidP="00770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5419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A15F" w14:textId="77777777" w:rsidR="00152D25" w:rsidRPr="0021232D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5 908 000,00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4760E" w14:textId="77777777" w:rsidR="00152D25" w:rsidRPr="0021232D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5 876 900,00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C7EE" w14:textId="77777777" w:rsidR="00152D25" w:rsidRPr="0021232D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7 037 000,00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F54B" w14:textId="77777777" w:rsidR="00152D25" w:rsidRPr="00E030E2" w:rsidRDefault="00152D25" w:rsidP="007702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ED39" w14:textId="77777777" w:rsidR="00152D25" w:rsidRPr="00E030E2" w:rsidRDefault="00152D25" w:rsidP="007702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9FA3" w14:textId="77777777" w:rsidR="00152D25" w:rsidRPr="00E030E2" w:rsidRDefault="00152D25" w:rsidP="007702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25" w:rsidRPr="00EB74F3" w14:paraId="22ED1F2A" w14:textId="77777777" w:rsidTr="00770275">
        <w:trPr>
          <w:trHeight w:val="245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6FDD" w14:textId="77777777" w:rsidR="00152D25" w:rsidRPr="00EB74F3" w:rsidRDefault="00152D25" w:rsidP="007702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74F3">
              <w:rPr>
                <w:rFonts w:ascii="Times New Roman" w:hAnsi="Times New Roman" w:cs="Times New Roman"/>
                <w:b/>
              </w:rPr>
              <w:t>РАСХОДЫ, всего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4F3E" w14:textId="77777777" w:rsidR="00152D25" w:rsidRPr="00B72F71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13 577 800,00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F52F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13 599 020,00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E8FD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14 776 320,00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EE61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C91F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787E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2D25" w:rsidRPr="00A95419" w14:paraId="511624A1" w14:textId="77777777" w:rsidTr="00770275">
        <w:trPr>
          <w:trHeight w:val="260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5A3B" w14:textId="77777777" w:rsidR="00152D25" w:rsidRPr="00A95419" w:rsidRDefault="00152D25" w:rsidP="00770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5419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90AD" w14:textId="77777777" w:rsidR="00152D25" w:rsidRPr="00FB24CD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4 916 060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E37CE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5 074 600,00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B672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5 080 200,00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20BD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A6BC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5D5A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25" w:rsidRPr="00A95419" w14:paraId="212A8C0B" w14:textId="77777777" w:rsidTr="00770275">
        <w:trPr>
          <w:trHeight w:val="245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13A5" w14:textId="77777777" w:rsidR="00152D25" w:rsidRPr="00A95419" w:rsidRDefault="00152D25" w:rsidP="00770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5419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9501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438 800,00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2F10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481 520,00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D61A4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493 120,00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888D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56FF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634E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25" w:rsidRPr="00A95419" w14:paraId="69E6F7E3" w14:textId="77777777" w:rsidTr="00770275">
        <w:trPr>
          <w:trHeight w:val="567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3A44" w14:textId="77777777" w:rsidR="00152D25" w:rsidRPr="00A95419" w:rsidRDefault="00152D25" w:rsidP="00770275">
            <w:pPr>
              <w:spacing w:after="0"/>
              <w:rPr>
                <w:rFonts w:ascii="Times New Roman" w:hAnsi="Times New Roman" w:cs="Times New Roman"/>
              </w:rPr>
            </w:pPr>
            <w:r w:rsidRPr="00A95419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2C59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1 149 000,00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5708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809 000,00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9BC3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30C0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1656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B0E5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25" w:rsidRPr="00A95419" w14:paraId="42C88546" w14:textId="77777777" w:rsidTr="00770275">
        <w:trPr>
          <w:trHeight w:val="260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B03B" w14:textId="77777777" w:rsidR="00152D25" w:rsidRPr="00A95419" w:rsidRDefault="00152D25" w:rsidP="007702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AF6F" w14:textId="77777777" w:rsidR="00152D25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2 410 000,00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13A9" w14:textId="77777777" w:rsidR="00152D25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2 410 000,00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82C" w14:textId="77777777" w:rsidR="00152D25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2 410 000,00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484A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2396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1021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25" w:rsidRPr="00A95419" w14:paraId="6529739B" w14:textId="77777777" w:rsidTr="00770275">
        <w:trPr>
          <w:trHeight w:val="276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AC9E" w14:textId="77777777" w:rsidR="00152D25" w:rsidRPr="00A95419" w:rsidRDefault="00152D25" w:rsidP="00770275">
            <w:pPr>
              <w:spacing w:after="0"/>
              <w:rPr>
                <w:rFonts w:ascii="Times New Roman" w:hAnsi="Times New Roman" w:cs="Times New Roman"/>
              </w:rPr>
            </w:pPr>
            <w:r w:rsidRPr="00A95419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E93D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400 000,00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99B5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98B5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3D6F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9175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0FF1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25" w:rsidRPr="00A95419" w14:paraId="3F269C9A" w14:textId="77777777" w:rsidTr="00770275">
        <w:trPr>
          <w:trHeight w:val="276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E019" w14:textId="77777777" w:rsidR="00152D25" w:rsidRDefault="00152D25" w:rsidP="007702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C9F1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2 923 939,44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F880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2 743 900,00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F7BA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3 902 000,00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815F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FB72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077A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25" w:rsidRPr="00A95419" w14:paraId="6986E1E3" w14:textId="77777777" w:rsidTr="00770275">
        <w:trPr>
          <w:trHeight w:val="276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8C26" w14:textId="77777777" w:rsidR="00152D25" w:rsidRPr="00A95419" w:rsidRDefault="00152D25" w:rsidP="007702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в т.ч.  </w:t>
            </w:r>
            <w:r w:rsidRPr="00A95419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5D3B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140 000,00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6898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141 000,00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3FA0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9DA3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5F1E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C0C3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25" w:rsidRPr="00A95419" w14:paraId="2FC04CD1" w14:textId="77777777" w:rsidTr="00770275">
        <w:trPr>
          <w:trHeight w:val="276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B4A0" w14:textId="77777777" w:rsidR="00152D25" w:rsidRPr="00A95419" w:rsidRDefault="00152D25" w:rsidP="007702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благоустройство     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654C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2 783 939,44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22A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2 602 900,00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18A9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3 760 000,00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D619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5A98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4711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25" w:rsidRPr="00A95419" w14:paraId="7449FEEE" w14:textId="77777777" w:rsidTr="00770275">
        <w:trPr>
          <w:trHeight w:val="260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A824" w14:textId="77777777" w:rsidR="00152D25" w:rsidRPr="00A95419" w:rsidRDefault="00152D25" w:rsidP="007702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7274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723 000,00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8BE8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723 000,00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0CDD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3BFF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8AF2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0936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25" w:rsidRPr="00A95419" w14:paraId="4C74640D" w14:textId="77777777" w:rsidTr="00770275">
        <w:trPr>
          <w:trHeight w:val="276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F802" w14:textId="77777777" w:rsidR="00152D25" w:rsidRPr="00A95419" w:rsidRDefault="00152D25" w:rsidP="007702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95419">
              <w:rPr>
                <w:rFonts w:ascii="Times New Roman" w:hAnsi="Times New Roman" w:cs="Times New Roman"/>
              </w:rPr>
              <w:t>бразование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9EDCD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A5F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1996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8FD9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3114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D6B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D17C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25" w:rsidRPr="00A95419" w14:paraId="7F38EE25" w14:textId="77777777" w:rsidTr="00770275">
        <w:trPr>
          <w:trHeight w:val="276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370B" w14:textId="77777777" w:rsidR="00152D25" w:rsidRPr="00FF2A87" w:rsidRDefault="00152D25" w:rsidP="007702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массовой информации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5F30" w14:textId="77777777" w:rsidR="00152D25" w:rsidRPr="004A3DB5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0 000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8524" w14:textId="77777777" w:rsidR="00152D25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5B3E" w14:textId="77777777" w:rsidR="00152D25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36F7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240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64A5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25" w:rsidRPr="00A95419" w14:paraId="52DA562D" w14:textId="77777777" w:rsidTr="00770275">
        <w:trPr>
          <w:trHeight w:val="828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0A56" w14:textId="77777777" w:rsidR="00152D25" w:rsidRPr="004A3DB5" w:rsidRDefault="00152D25" w:rsidP="00770275">
            <w:pPr>
              <w:spacing w:after="0"/>
              <w:rPr>
                <w:rFonts w:ascii="Times New Roman" w:hAnsi="Times New Roman" w:cs="Times New Roman"/>
              </w:rPr>
            </w:pPr>
            <w:r w:rsidRPr="004A3DB5">
              <w:rPr>
                <w:rFonts w:ascii="Times New Roman" w:hAnsi="Times New Roman" w:cs="Times New Roman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59B0" w14:textId="77777777" w:rsidR="00152D25" w:rsidRPr="002243BC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552 000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839D" w14:textId="77777777" w:rsidR="00152D25" w:rsidRPr="00B72F71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552 000,00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D3D" w14:textId="77777777" w:rsidR="00152D25" w:rsidRPr="00B72F71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F069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CF47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962E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25" w:rsidRPr="002B0137" w14:paraId="254AB908" w14:textId="77777777" w:rsidTr="00770275">
        <w:trPr>
          <w:trHeight w:val="260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D2BE" w14:textId="77777777" w:rsidR="00152D25" w:rsidRPr="002B0137" w:rsidRDefault="00152D25" w:rsidP="00770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7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870F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2197" w14:textId="77777777" w:rsidR="00152D25" w:rsidRPr="00B72F71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340 000,00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8137" w14:textId="77777777" w:rsidR="00152D25" w:rsidRPr="00870FCB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C8EA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79C0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7755" w14:textId="77777777" w:rsidR="00152D25" w:rsidRPr="00E030E2" w:rsidRDefault="00152D25" w:rsidP="007702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25" w:rsidRPr="002B0137" w14:paraId="690E6C50" w14:textId="77777777" w:rsidTr="00770275">
        <w:trPr>
          <w:trHeight w:val="245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2C21" w14:textId="77777777" w:rsidR="00152D25" w:rsidRPr="002B0137" w:rsidRDefault="00152D25" w:rsidP="007702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B0137">
              <w:rPr>
                <w:rFonts w:ascii="Times New Roman" w:hAnsi="Times New Roman" w:cs="Times New Roman"/>
                <w:b/>
              </w:rPr>
              <w:t>ДЕФИЦИТ (ПРОФИЦИТ)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C35E" w14:textId="77777777" w:rsidR="00152D25" w:rsidRPr="00E030E2" w:rsidRDefault="00152D25" w:rsidP="007702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D959" w14:textId="77777777" w:rsidR="00152D25" w:rsidRPr="00E030E2" w:rsidRDefault="00152D25" w:rsidP="007702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E9E5" w14:textId="77777777" w:rsidR="00152D25" w:rsidRPr="00E030E2" w:rsidRDefault="00152D25" w:rsidP="007702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E9BC" w14:textId="77777777" w:rsidR="00152D25" w:rsidRPr="00E030E2" w:rsidRDefault="00152D25" w:rsidP="007702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969C" w14:textId="77777777" w:rsidR="00152D25" w:rsidRPr="00E030E2" w:rsidRDefault="00152D25" w:rsidP="007702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92D2" w14:textId="77777777" w:rsidR="00152D25" w:rsidRPr="00E030E2" w:rsidRDefault="00152D25" w:rsidP="007702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1088D3" w14:textId="77777777" w:rsidR="003D5610" w:rsidRDefault="003D5610" w:rsidP="00152D25"/>
    <w:sectPr w:rsidR="003D5610" w:rsidSect="00152D25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37438" w14:textId="77777777" w:rsidR="00D45621" w:rsidRDefault="00D45621" w:rsidP="009F12F8">
      <w:pPr>
        <w:spacing w:after="0" w:line="240" w:lineRule="auto"/>
      </w:pPr>
      <w:r>
        <w:separator/>
      </w:r>
    </w:p>
  </w:endnote>
  <w:endnote w:type="continuationSeparator" w:id="0">
    <w:p w14:paraId="05626D62" w14:textId="77777777" w:rsidR="00D45621" w:rsidRDefault="00D45621" w:rsidP="009F1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5722C" w14:textId="77777777" w:rsidR="00D45621" w:rsidRDefault="00D45621" w:rsidP="009F12F8">
      <w:pPr>
        <w:spacing w:after="0" w:line="240" w:lineRule="auto"/>
      </w:pPr>
      <w:r>
        <w:separator/>
      </w:r>
    </w:p>
  </w:footnote>
  <w:footnote w:type="continuationSeparator" w:id="0">
    <w:p w14:paraId="0F996B5C" w14:textId="77777777" w:rsidR="00D45621" w:rsidRDefault="00D45621" w:rsidP="009F1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47D48"/>
    <w:multiLevelType w:val="hybridMultilevel"/>
    <w:tmpl w:val="32949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A4B2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A1F77B6"/>
    <w:multiLevelType w:val="hybridMultilevel"/>
    <w:tmpl w:val="BC8A9B68"/>
    <w:lvl w:ilvl="0" w:tplc="0419000D">
      <w:start w:val="1"/>
      <w:numFmt w:val="bullet"/>
      <w:lvlText w:val=""/>
      <w:lvlJc w:val="left"/>
      <w:pPr>
        <w:ind w:left="9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 w15:restartNumberingAfterBreak="0">
    <w:nsid w:val="6A865607"/>
    <w:multiLevelType w:val="hybridMultilevel"/>
    <w:tmpl w:val="192621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F34D7"/>
    <w:multiLevelType w:val="hybridMultilevel"/>
    <w:tmpl w:val="6C6E2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3"/>
  </w:num>
  <w:num w:numId="8">
    <w:abstractNumId w:val="3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0"/>
    <w:rsid w:val="0005314D"/>
    <w:rsid w:val="0007147E"/>
    <w:rsid w:val="000B144E"/>
    <w:rsid w:val="000E2068"/>
    <w:rsid w:val="00116994"/>
    <w:rsid w:val="00152D25"/>
    <w:rsid w:val="001632A0"/>
    <w:rsid w:val="00192556"/>
    <w:rsid w:val="001C3297"/>
    <w:rsid w:val="001E1006"/>
    <w:rsid w:val="001E4008"/>
    <w:rsid w:val="00296419"/>
    <w:rsid w:val="002B6FCF"/>
    <w:rsid w:val="002E34A7"/>
    <w:rsid w:val="0030510F"/>
    <w:rsid w:val="00332F8D"/>
    <w:rsid w:val="003A00F1"/>
    <w:rsid w:val="003A6DF5"/>
    <w:rsid w:val="003D5610"/>
    <w:rsid w:val="00413700"/>
    <w:rsid w:val="00431E3D"/>
    <w:rsid w:val="004331EC"/>
    <w:rsid w:val="00434347"/>
    <w:rsid w:val="004344BF"/>
    <w:rsid w:val="004D69CF"/>
    <w:rsid w:val="005106A2"/>
    <w:rsid w:val="00515AD1"/>
    <w:rsid w:val="00554D79"/>
    <w:rsid w:val="005C27A8"/>
    <w:rsid w:val="005D28DB"/>
    <w:rsid w:val="006503A3"/>
    <w:rsid w:val="006541BC"/>
    <w:rsid w:val="006B4C88"/>
    <w:rsid w:val="006E3C5E"/>
    <w:rsid w:val="00774B70"/>
    <w:rsid w:val="007844B3"/>
    <w:rsid w:val="008533F6"/>
    <w:rsid w:val="00886685"/>
    <w:rsid w:val="008C5283"/>
    <w:rsid w:val="008C623E"/>
    <w:rsid w:val="00946BEB"/>
    <w:rsid w:val="00965779"/>
    <w:rsid w:val="009916F0"/>
    <w:rsid w:val="009F12F8"/>
    <w:rsid w:val="009F71E9"/>
    <w:rsid w:val="00A26334"/>
    <w:rsid w:val="00A40F0B"/>
    <w:rsid w:val="00AB298B"/>
    <w:rsid w:val="00AB35AD"/>
    <w:rsid w:val="00B23CC4"/>
    <w:rsid w:val="00BA2291"/>
    <w:rsid w:val="00BD2520"/>
    <w:rsid w:val="00C02073"/>
    <w:rsid w:val="00C04F23"/>
    <w:rsid w:val="00CA5CF4"/>
    <w:rsid w:val="00D158D7"/>
    <w:rsid w:val="00D15DF4"/>
    <w:rsid w:val="00D45621"/>
    <w:rsid w:val="00D8289C"/>
    <w:rsid w:val="00E05D54"/>
    <w:rsid w:val="00E20315"/>
    <w:rsid w:val="00E2225C"/>
    <w:rsid w:val="00E4614B"/>
    <w:rsid w:val="00E854AD"/>
    <w:rsid w:val="00EB0C80"/>
    <w:rsid w:val="00F10E45"/>
    <w:rsid w:val="00F33E04"/>
    <w:rsid w:val="00FB33C1"/>
    <w:rsid w:val="00FC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5A49"/>
  <w15:chartTrackingRefBased/>
  <w15:docId w15:val="{37B5CD6D-83D5-4390-AFCE-6FD14069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5610"/>
    <w:pPr>
      <w:keepNext/>
      <w:keepLines/>
      <w:numPr>
        <w:numId w:val="1"/>
      </w:numPr>
      <w:spacing w:before="400" w:after="120" w:line="276" w:lineRule="auto"/>
      <w:outlineLvl w:val="0"/>
    </w:pPr>
    <w:rPr>
      <w:rFonts w:ascii="Arial" w:eastAsia="Arial" w:hAnsi="Arial" w:cs="Times New Roman"/>
      <w:color w:val="000000"/>
      <w:sz w:val="40"/>
      <w:szCs w:val="4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5610"/>
    <w:pPr>
      <w:keepNext/>
      <w:keepLines/>
      <w:numPr>
        <w:ilvl w:val="1"/>
        <w:numId w:val="1"/>
      </w:numPr>
      <w:spacing w:before="360" w:after="120" w:line="276" w:lineRule="auto"/>
      <w:outlineLvl w:val="1"/>
    </w:pPr>
    <w:rPr>
      <w:rFonts w:ascii="Arial" w:eastAsia="Arial" w:hAnsi="Arial" w:cs="Times New Roman"/>
      <w:color w:val="000000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D5610"/>
    <w:pPr>
      <w:keepNext/>
      <w:keepLines/>
      <w:numPr>
        <w:ilvl w:val="2"/>
        <w:numId w:val="1"/>
      </w:numPr>
      <w:spacing w:before="320" w:after="80" w:line="276" w:lineRule="auto"/>
      <w:outlineLvl w:val="2"/>
    </w:pPr>
    <w:rPr>
      <w:rFonts w:ascii="Arial" w:eastAsia="Arial" w:hAnsi="Arial" w:cs="Times New Roman"/>
      <w:color w:val="434343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D5610"/>
    <w:pPr>
      <w:keepNext/>
      <w:keepLines/>
      <w:numPr>
        <w:ilvl w:val="3"/>
        <w:numId w:val="1"/>
      </w:numPr>
      <w:spacing w:before="280" w:after="80" w:line="276" w:lineRule="auto"/>
      <w:outlineLvl w:val="3"/>
    </w:pPr>
    <w:rPr>
      <w:rFonts w:ascii="Arial" w:eastAsia="Arial" w:hAnsi="Arial" w:cs="Times New Roman"/>
      <w:color w:val="666666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D5610"/>
    <w:pPr>
      <w:keepNext/>
      <w:keepLines/>
      <w:numPr>
        <w:ilvl w:val="4"/>
        <w:numId w:val="1"/>
      </w:numPr>
      <w:spacing w:before="240" w:after="80" w:line="276" w:lineRule="auto"/>
      <w:outlineLvl w:val="4"/>
    </w:pPr>
    <w:rPr>
      <w:rFonts w:ascii="Arial" w:eastAsia="Arial" w:hAnsi="Arial" w:cs="Times New Roman"/>
      <w:color w:val="666666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D5610"/>
    <w:pPr>
      <w:keepNext/>
      <w:keepLines/>
      <w:numPr>
        <w:ilvl w:val="5"/>
        <w:numId w:val="1"/>
      </w:numPr>
      <w:spacing w:before="240" w:after="80" w:line="276" w:lineRule="auto"/>
      <w:outlineLvl w:val="5"/>
    </w:pPr>
    <w:rPr>
      <w:rFonts w:ascii="Arial" w:eastAsia="Arial" w:hAnsi="Arial" w:cs="Times New Roman"/>
      <w:i/>
      <w:color w:val="666666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610"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ascii="Cambria" w:eastAsia="MS Gothic" w:hAnsi="Cambria" w:cs="Times New Roman"/>
      <w:i/>
      <w:iCs/>
      <w:color w:val="243F6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610"/>
    <w:pPr>
      <w:keepNext/>
      <w:keepLines/>
      <w:numPr>
        <w:ilvl w:val="7"/>
        <w:numId w:val="1"/>
      </w:numPr>
      <w:spacing w:before="40" w:after="0" w:line="276" w:lineRule="auto"/>
      <w:outlineLvl w:val="7"/>
    </w:pPr>
    <w:rPr>
      <w:rFonts w:ascii="Cambria" w:eastAsia="MS Gothic" w:hAnsi="Cambria" w:cs="Times New Roman"/>
      <w:color w:val="272727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610"/>
    <w:pPr>
      <w:keepNext/>
      <w:keepLines/>
      <w:numPr>
        <w:ilvl w:val="8"/>
        <w:numId w:val="1"/>
      </w:numPr>
      <w:spacing w:before="40" w:after="0" w:line="276" w:lineRule="auto"/>
      <w:outlineLvl w:val="8"/>
    </w:pPr>
    <w:rPr>
      <w:rFonts w:ascii="Cambria" w:eastAsia="MS Gothic" w:hAnsi="Cambria" w:cs="Times New Roman"/>
      <w:i/>
      <w:iCs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5610"/>
    <w:rPr>
      <w:rFonts w:ascii="Arial" w:eastAsia="Arial" w:hAnsi="Arial" w:cs="Times New Roman"/>
      <w:color w:val="00000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semiHidden/>
    <w:rsid w:val="003D5610"/>
    <w:rPr>
      <w:rFonts w:ascii="Arial" w:eastAsia="Arial" w:hAnsi="Arial" w:cs="Times New Roman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3D5610"/>
    <w:rPr>
      <w:rFonts w:ascii="Arial" w:eastAsia="Arial" w:hAnsi="Arial" w:cs="Times New Roman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3D5610"/>
    <w:rPr>
      <w:rFonts w:ascii="Arial" w:eastAsia="Arial" w:hAnsi="Arial" w:cs="Times New Roman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3D5610"/>
    <w:rPr>
      <w:rFonts w:ascii="Arial" w:eastAsia="Arial" w:hAnsi="Arial" w:cs="Times New Roman"/>
      <w:color w:val="666666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D5610"/>
    <w:rPr>
      <w:rFonts w:ascii="Arial" w:eastAsia="Arial" w:hAnsi="Arial" w:cs="Times New Roman"/>
      <w:i/>
      <w:color w:val="666666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D5610"/>
    <w:rPr>
      <w:rFonts w:ascii="Cambria" w:eastAsia="MS Gothic" w:hAnsi="Cambria" w:cs="Times New Roman"/>
      <w:i/>
      <w:iCs/>
      <w:color w:val="243F6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D5610"/>
    <w:rPr>
      <w:rFonts w:ascii="Cambria" w:eastAsia="MS Gothic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D5610"/>
    <w:rPr>
      <w:rFonts w:ascii="Cambria" w:eastAsia="MS Gothic" w:hAnsi="Cambria" w:cs="Times New Roman"/>
      <w:i/>
      <w:iCs/>
      <w:color w:val="272727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D5610"/>
  </w:style>
  <w:style w:type="character" w:styleId="a3">
    <w:name w:val="Hyperlink"/>
    <w:uiPriority w:val="99"/>
    <w:semiHidden/>
    <w:unhideWhenUsed/>
    <w:rsid w:val="003D56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5610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3D5610"/>
    <w:pPr>
      <w:tabs>
        <w:tab w:val="left" w:pos="440"/>
        <w:tab w:val="right" w:leader="dot" w:pos="10197"/>
      </w:tabs>
      <w:spacing w:after="100" w:line="256" w:lineRule="auto"/>
      <w:jc w:val="both"/>
    </w:pPr>
    <w:rPr>
      <w:rFonts w:ascii="Calibri" w:eastAsia="MS Mincho" w:hAnsi="Calibri" w:cs="Times New Roman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3D5610"/>
    <w:pPr>
      <w:spacing w:after="100" w:line="256" w:lineRule="auto"/>
      <w:ind w:left="220"/>
    </w:pPr>
    <w:rPr>
      <w:rFonts w:ascii="Calibri" w:eastAsia="MS Mincho" w:hAnsi="Calibri" w:cs="Times New Roman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D561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7">
    <w:name w:val="Текст сноски Знак"/>
    <w:basedOn w:val="a0"/>
    <w:link w:val="a6"/>
    <w:uiPriority w:val="99"/>
    <w:semiHidden/>
    <w:rsid w:val="003D5610"/>
    <w:rPr>
      <w:rFonts w:ascii="Calibri" w:eastAsia="Calibri" w:hAnsi="Calibri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D561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3D561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3D561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3D5610"/>
    <w:rPr>
      <w:rFonts w:ascii="Calibri" w:eastAsia="Calibri" w:hAnsi="Calibri" w:cs="Times New Roman"/>
    </w:rPr>
  </w:style>
  <w:style w:type="paragraph" w:styleId="ac">
    <w:name w:val="endnote text"/>
    <w:basedOn w:val="a"/>
    <w:link w:val="ad"/>
    <w:uiPriority w:val="99"/>
    <w:semiHidden/>
    <w:unhideWhenUsed/>
    <w:rsid w:val="003D56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D5610"/>
    <w:rPr>
      <w:rFonts w:ascii="Calibri" w:eastAsia="Calibri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D5610"/>
    <w:pPr>
      <w:spacing w:after="0" w:line="240" w:lineRule="auto"/>
    </w:pPr>
    <w:rPr>
      <w:rFonts w:ascii="Lucida Grande CY" w:eastAsia="Calibri" w:hAnsi="Lucida Grande CY" w:cs="Times New Roman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D5610"/>
    <w:rPr>
      <w:rFonts w:ascii="Lucida Grande CY" w:eastAsia="Calibri" w:hAnsi="Lucida Grande CY" w:cs="Times New Roman"/>
      <w:sz w:val="18"/>
      <w:szCs w:val="18"/>
    </w:rPr>
  </w:style>
  <w:style w:type="paragraph" w:styleId="af0">
    <w:name w:val="No Spacing"/>
    <w:uiPriority w:val="1"/>
    <w:qFormat/>
    <w:rsid w:val="003D5610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3D5610"/>
    <w:pPr>
      <w:spacing w:after="200" w:line="276" w:lineRule="auto"/>
      <w:ind w:left="720"/>
      <w:contextualSpacing/>
    </w:pPr>
    <w:rPr>
      <w:rFonts w:ascii="Calibri" w:eastAsia="MS Mincho" w:hAnsi="Calibri" w:cs="Times New Roman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3D5610"/>
    <w:pPr>
      <w:spacing w:before="240" w:after="0" w:line="256" w:lineRule="auto"/>
      <w:outlineLvl w:val="9"/>
    </w:pPr>
    <w:rPr>
      <w:rFonts w:ascii="Cambria" w:eastAsia="MS Gothic" w:hAnsi="Cambria"/>
      <w:color w:val="365F91"/>
      <w:sz w:val="32"/>
      <w:szCs w:val="32"/>
    </w:rPr>
  </w:style>
  <w:style w:type="character" w:customStyle="1" w:styleId="ConsPlusNormal">
    <w:name w:val="ConsPlusNormal Знак"/>
    <w:link w:val="ConsPlusNormal0"/>
    <w:locked/>
    <w:rsid w:val="003D5610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3D56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fn2r">
    <w:name w:val="fn2r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D561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2">
    <w:name w:val="Основной текст (2)_"/>
    <w:link w:val="23"/>
    <w:locked/>
    <w:rsid w:val="003D5610"/>
    <w:rPr>
      <w:sz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D5610"/>
    <w:pPr>
      <w:shd w:val="clear" w:color="auto" w:fill="FFFFFF"/>
      <w:spacing w:after="420" w:line="240" w:lineRule="atLeast"/>
    </w:pPr>
    <w:rPr>
      <w:sz w:val="11"/>
    </w:rPr>
  </w:style>
  <w:style w:type="character" w:customStyle="1" w:styleId="51">
    <w:name w:val="Основной текст (5)_"/>
    <w:link w:val="52"/>
    <w:locked/>
    <w:rsid w:val="003D5610"/>
    <w:rPr>
      <w:sz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D5610"/>
    <w:pPr>
      <w:shd w:val="clear" w:color="auto" w:fill="FFFFFF"/>
      <w:spacing w:before="60" w:after="360" w:line="240" w:lineRule="atLeast"/>
      <w:jc w:val="center"/>
    </w:pPr>
    <w:rPr>
      <w:sz w:val="10"/>
    </w:rPr>
  </w:style>
  <w:style w:type="paragraph" w:customStyle="1" w:styleId="headertext">
    <w:name w:val="headertext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3D561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3D5610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3D561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3D56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3D561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3D561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uiPriority w:val="99"/>
    <w:rsid w:val="003D5610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uiPriority w:val="99"/>
    <w:rsid w:val="003D561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uiPriority w:val="99"/>
    <w:rsid w:val="003D561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uiPriority w:val="99"/>
    <w:rsid w:val="003D561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uiPriority w:val="99"/>
    <w:rsid w:val="003D561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3D561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otnote reference"/>
    <w:uiPriority w:val="99"/>
    <w:semiHidden/>
    <w:unhideWhenUsed/>
    <w:rsid w:val="003D5610"/>
    <w:rPr>
      <w:vertAlign w:val="superscript"/>
    </w:rPr>
  </w:style>
  <w:style w:type="character" w:styleId="af4">
    <w:name w:val="endnote reference"/>
    <w:uiPriority w:val="99"/>
    <w:semiHidden/>
    <w:unhideWhenUsed/>
    <w:rsid w:val="003D5610"/>
    <w:rPr>
      <w:vertAlign w:val="superscript"/>
    </w:rPr>
  </w:style>
  <w:style w:type="character" w:customStyle="1" w:styleId="s2">
    <w:name w:val="s2"/>
    <w:basedOn w:val="a0"/>
    <w:rsid w:val="003D5610"/>
  </w:style>
  <w:style w:type="table" w:styleId="af5">
    <w:name w:val="Table Grid"/>
    <w:basedOn w:val="a1"/>
    <w:uiPriority w:val="39"/>
    <w:rsid w:val="003D56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3D5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4453</Words>
  <Characters>25386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Нац. проекты</dc:creator>
  <cp:keywords/>
  <dc:description/>
  <cp:lastModifiedBy>Петровск</cp:lastModifiedBy>
  <cp:revision>18</cp:revision>
  <cp:lastPrinted>2025-01-29T12:27:00Z</cp:lastPrinted>
  <dcterms:created xsi:type="dcterms:W3CDTF">2025-01-24T12:41:00Z</dcterms:created>
  <dcterms:modified xsi:type="dcterms:W3CDTF">2025-01-29T12:28:00Z</dcterms:modified>
</cp:coreProperties>
</file>