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3961"/>
        <w:gridCol w:w="1794"/>
        <w:gridCol w:w="3965"/>
      </w:tblGrid>
      <w:tr w:rsidR="00FD7875" w:rsidRPr="00FD7875" w:rsidTr="00DE6E2C"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875" w:rsidRPr="00FD7875" w:rsidRDefault="00FD7875" w:rsidP="00FD7875">
            <w:pPr>
              <w:spacing w:after="0" w:line="240" w:lineRule="auto"/>
              <w:ind w:right="-144"/>
              <w:jc w:val="center"/>
            </w:pPr>
            <w:r w:rsidRPr="00FD7875">
              <w:t xml:space="preserve">БАШКОРТОСТАН </w:t>
            </w:r>
            <w:proofErr w:type="spellStart"/>
            <w:r w:rsidRPr="00FD7875">
              <w:t>РЕСПУБЛИКА</w:t>
            </w:r>
            <w:proofErr w:type="gramStart"/>
            <w:r w:rsidRPr="00FD7875">
              <w:t>h</w:t>
            </w:r>
            <w:proofErr w:type="gramEnd"/>
            <w:r w:rsidRPr="00FD7875">
              <w:t>Ы</w:t>
            </w:r>
            <w:proofErr w:type="spellEnd"/>
            <w:r w:rsidRPr="00FD7875">
              <w:t xml:space="preserve"> </w:t>
            </w:r>
          </w:p>
          <w:p w:rsidR="00FD7875" w:rsidRPr="00FD7875" w:rsidRDefault="00FD7875" w:rsidP="00FD7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7875">
              <w:t xml:space="preserve">ИШЕМБАЙ </w:t>
            </w:r>
          </w:p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NewtonAsian" w:hAnsi="NewtonAsian" w:cs="Arial"/>
              </w:rPr>
            </w:pPr>
            <w:r w:rsidRPr="00FD7875">
              <w:t>МУНИЦИПАЛЬ РАЙОНЫ</w:t>
            </w:r>
            <w:r w:rsidRPr="00FD7875">
              <w:br/>
              <w:t>ПЕТРОВСК АУЫЛ</w:t>
            </w:r>
            <w:r w:rsidRPr="00FD7875">
              <w:br/>
              <w:t>СОВЕТЫ АУЫЛ БИЛӘМӘ</w:t>
            </w:r>
            <w:proofErr w:type="gramStart"/>
            <w:r w:rsidRPr="00FD7875">
              <w:t>h</w:t>
            </w:r>
            <w:proofErr w:type="gramEnd"/>
            <w:r w:rsidRPr="00FD7875">
              <w:t>Е</w:t>
            </w:r>
            <w:r w:rsidRPr="00FD7875">
              <w:br/>
              <w:t xml:space="preserve"> ХӘКИМИӘТЕ</w:t>
            </w:r>
          </w:p>
          <w:p w:rsidR="00FD7875" w:rsidRPr="00FD7875" w:rsidRDefault="00FD7875" w:rsidP="00FD7875">
            <w:pPr>
              <w:spacing w:after="0" w:line="240" w:lineRule="auto"/>
              <w:ind w:right="-144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cs="Arial"/>
              </w:rPr>
            </w:pPr>
            <w:r w:rsidRPr="00FD7875">
              <w:rPr>
                <w:rFonts w:cs="Arial"/>
              </w:rPr>
              <w:t xml:space="preserve">АДМИНИСТРАЦИЯ </w:t>
            </w:r>
            <w:proofErr w:type="gramStart"/>
            <w:r w:rsidRPr="00FD7875">
              <w:rPr>
                <w:rFonts w:cs="Arial"/>
              </w:rPr>
              <w:t>СЕЛЬСКОГО</w:t>
            </w:r>
            <w:proofErr w:type="gramEnd"/>
          </w:p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cs="Arial"/>
              </w:rPr>
            </w:pPr>
            <w:r w:rsidRPr="00FD7875">
              <w:rPr>
                <w:rFonts w:cs="Arial"/>
              </w:rPr>
              <w:t>ПОСЕЛЕНИЯ ПЕТРОВСКИЙ СЕЛЬСОВЕТ</w:t>
            </w:r>
          </w:p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NewtonAsian" w:hAnsi="NewtonAsian" w:cs="Arial"/>
              </w:rPr>
            </w:pPr>
            <w:r w:rsidRPr="00FD7875">
              <w:rPr>
                <w:rFonts w:cs="Arial"/>
              </w:rPr>
              <w:t>МУНИЦИПАЛЬНОГО РАЙОНА</w:t>
            </w:r>
            <w:r w:rsidRPr="00FD7875">
              <w:rPr>
                <w:rFonts w:ascii="NewtonAsian" w:hAnsi="NewtonAsian" w:cs="Arial"/>
              </w:rPr>
              <w:t></w:t>
            </w:r>
          </w:p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ascii="NewtonAsian" w:hAnsi="NewtonAsian" w:cs="Arial"/>
                <w:bCs/>
              </w:rPr>
            </w:pPr>
            <w:r w:rsidRPr="00FD7875">
              <w:rPr>
                <w:rFonts w:cs="Arial"/>
              </w:rPr>
              <w:t>ИШИМБАЙСКИЙ РАЙОН</w:t>
            </w:r>
            <w:r w:rsidRPr="00FD7875">
              <w:rPr>
                <w:rFonts w:cs="Arial"/>
                <w:bCs/>
              </w:rPr>
              <w:t xml:space="preserve"> РЕСПУБЛИКА БАШКОРТОСТАН </w:t>
            </w:r>
          </w:p>
          <w:p w:rsidR="00FD7875" w:rsidRPr="00FD7875" w:rsidRDefault="00FD7875" w:rsidP="00FD7875">
            <w:pPr>
              <w:spacing w:after="0" w:line="240" w:lineRule="auto"/>
              <w:ind w:right="-108"/>
              <w:rPr>
                <w:rFonts w:cs="Arial"/>
                <w:i/>
                <w:sz w:val="16"/>
                <w:szCs w:val="16"/>
              </w:rPr>
            </w:pPr>
          </w:p>
        </w:tc>
      </w:tr>
      <w:tr w:rsidR="00FD7875" w:rsidRPr="00FD7875" w:rsidTr="00DE6E2C">
        <w:tc>
          <w:tcPr>
            <w:tcW w:w="393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FD7875" w:rsidRPr="00FD7875" w:rsidRDefault="00FD7875" w:rsidP="00FD7875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FD7875">
              <w:rPr>
                <w:rFonts w:cs="Arial"/>
                <w:bCs/>
                <w:i/>
                <w:iCs/>
                <w:sz w:val="16"/>
                <w:szCs w:val="16"/>
              </w:rPr>
              <w:t>453230 Ишимбай районы</w:t>
            </w:r>
          </w:p>
          <w:p w:rsidR="00FD7875" w:rsidRPr="00FD7875" w:rsidRDefault="00FD7875" w:rsidP="00FD7875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FD7875">
              <w:rPr>
                <w:rFonts w:cs="Arial"/>
                <w:bCs/>
                <w:i/>
                <w:iCs/>
                <w:sz w:val="16"/>
                <w:szCs w:val="16"/>
              </w:rPr>
              <w:t xml:space="preserve">Петровск </w:t>
            </w:r>
            <w:proofErr w:type="spellStart"/>
            <w:r w:rsidRPr="00FD7875">
              <w:rPr>
                <w:rFonts w:cs="Arial"/>
                <w:bCs/>
                <w:i/>
                <w:iCs/>
                <w:sz w:val="16"/>
                <w:szCs w:val="16"/>
              </w:rPr>
              <w:t>ауылы</w:t>
            </w:r>
            <w:proofErr w:type="spellEnd"/>
            <w:r w:rsidRPr="00FD7875">
              <w:rPr>
                <w:rFonts w:cs="Arial"/>
                <w:bCs/>
                <w:i/>
                <w:iCs/>
                <w:sz w:val="16"/>
                <w:szCs w:val="16"/>
              </w:rPr>
              <w:t xml:space="preserve"> Ленин урамы,23</w:t>
            </w:r>
          </w:p>
          <w:p w:rsidR="00FD7875" w:rsidRPr="00FD7875" w:rsidRDefault="00FD7875" w:rsidP="00FD7875">
            <w:pPr>
              <w:spacing w:after="0" w:line="240" w:lineRule="auto"/>
              <w:ind w:left="-168" w:right="-108"/>
              <w:jc w:val="center"/>
              <w:rPr>
                <w:rFonts w:cs="Arial"/>
                <w:i/>
                <w:sz w:val="16"/>
                <w:szCs w:val="16"/>
              </w:rPr>
            </w:pPr>
            <w:r w:rsidRPr="00FD7875"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FD7875">
              <w:rPr>
                <w:rFonts w:cs="Arial"/>
                <w:i/>
                <w:sz w:val="16"/>
                <w:szCs w:val="16"/>
              </w:rPr>
              <w:t xml:space="preserve">(34794) 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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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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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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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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</w:t>
            </w:r>
            <w:r w:rsidRPr="00FD7875">
              <w:rPr>
                <w:rFonts w:cs="Arial"/>
                <w:i/>
                <w:sz w:val="16"/>
                <w:szCs w:val="16"/>
              </w:rPr>
              <w:t>факс (34794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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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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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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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</w:t>
            </w:r>
            <w:proofErr w:type="gramEnd"/>
          </w:p>
        </w:tc>
        <w:tc>
          <w:tcPr>
            <w:tcW w:w="178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FD7875" w:rsidRPr="00FD7875" w:rsidRDefault="00FD7875" w:rsidP="00FD7875">
            <w:pPr>
              <w:spacing w:after="0" w:line="240" w:lineRule="auto"/>
              <w:jc w:val="center"/>
            </w:pPr>
          </w:p>
        </w:tc>
        <w:tc>
          <w:tcPr>
            <w:tcW w:w="394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FD7875" w:rsidRPr="00FD7875" w:rsidRDefault="00FD7875" w:rsidP="00FD7875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FD7875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</w:t>
            </w:r>
            <w:r w:rsidRPr="00FD7875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</w:t>
            </w:r>
            <w:r w:rsidRPr="00FD7875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</w:t>
            </w:r>
            <w:r w:rsidRPr="00FD7875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</w:t>
            </w:r>
            <w:r w:rsidRPr="00FD7875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</w:t>
            </w:r>
            <w:r w:rsidRPr="00FD7875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</w:t>
            </w:r>
            <w:r w:rsidRPr="00FD7875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</w:t>
            </w:r>
            <w:r w:rsidRPr="00FD7875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</w:t>
            </w:r>
            <w:r w:rsidRPr="00FD7875">
              <w:rPr>
                <w:rFonts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FD7875" w:rsidRPr="00FD7875" w:rsidRDefault="00FD7875" w:rsidP="00FD7875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FD7875">
              <w:rPr>
                <w:rFonts w:cs="Arial"/>
                <w:bCs/>
                <w:i/>
                <w:iCs/>
                <w:sz w:val="16"/>
                <w:szCs w:val="16"/>
              </w:rPr>
              <w:t>С.Петровское ул</w:t>
            </w:r>
            <w:proofErr w:type="gramStart"/>
            <w:r w:rsidRPr="00FD7875">
              <w:rPr>
                <w:rFonts w:cs="Arial"/>
                <w:bCs/>
                <w:i/>
                <w:iCs/>
                <w:sz w:val="16"/>
                <w:szCs w:val="16"/>
              </w:rPr>
              <w:t>.Л</w:t>
            </w:r>
            <w:proofErr w:type="gramEnd"/>
            <w:r w:rsidRPr="00FD7875">
              <w:rPr>
                <w:rFonts w:cs="Arial"/>
                <w:bCs/>
                <w:i/>
                <w:iCs/>
                <w:sz w:val="16"/>
                <w:szCs w:val="16"/>
              </w:rPr>
              <w:t>енина.23</w:t>
            </w:r>
          </w:p>
          <w:p w:rsidR="00FD7875" w:rsidRPr="00FD7875" w:rsidRDefault="00FD7875" w:rsidP="00FD7875">
            <w:pPr>
              <w:spacing w:after="0" w:line="240" w:lineRule="auto"/>
              <w:jc w:val="center"/>
              <w:rPr>
                <w:rFonts w:cs="Arial"/>
                <w:bCs/>
              </w:rPr>
            </w:pPr>
            <w:r w:rsidRPr="00FD7875">
              <w:rPr>
                <w:rFonts w:cs="Arial"/>
                <w:i/>
                <w:sz w:val="16"/>
                <w:szCs w:val="16"/>
              </w:rPr>
              <w:t>Т.(34794)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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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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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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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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</w:t>
            </w:r>
            <w:r w:rsidRPr="00FD7875">
              <w:rPr>
                <w:rFonts w:cs="Arial"/>
                <w:i/>
                <w:sz w:val="16"/>
                <w:szCs w:val="16"/>
              </w:rPr>
              <w:t>факс (34794)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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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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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FD7875">
              <w:rPr>
                <w:rFonts w:ascii="B7Prg" w:hAnsi="B7Prg" w:cs="Arial"/>
                <w:i/>
                <w:sz w:val="16"/>
                <w:szCs w:val="16"/>
              </w:rPr>
              <w:t></w:t>
            </w:r>
            <w:r w:rsidRPr="00FD7875">
              <w:rPr>
                <w:rFonts w:cs="Arial"/>
                <w:i/>
                <w:sz w:val="16"/>
                <w:szCs w:val="16"/>
              </w:rPr>
              <w:t>3</w:t>
            </w:r>
          </w:p>
        </w:tc>
      </w:tr>
    </w:tbl>
    <w:p w:rsidR="00FD7875" w:rsidRPr="00FD7875" w:rsidRDefault="00FD7875" w:rsidP="00FD7875">
      <w:pPr>
        <w:spacing w:after="0" w:line="240" w:lineRule="auto"/>
        <w:rPr>
          <w:rFonts w:ascii="т" w:hAnsi="т" w:cs="Arial"/>
          <w:sz w:val="28"/>
          <w:szCs w:val="28"/>
        </w:rPr>
      </w:pPr>
    </w:p>
    <w:p w:rsidR="00FD7875" w:rsidRPr="00FD7875" w:rsidRDefault="00FD7875" w:rsidP="00FD7875">
      <w:pPr>
        <w:spacing w:after="0" w:line="240" w:lineRule="auto"/>
        <w:ind w:firstLine="720"/>
        <w:rPr>
          <w:rFonts w:ascii="т" w:hAnsi="т" w:cs="Arial"/>
          <w:sz w:val="28"/>
          <w:szCs w:val="28"/>
        </w:rPr>
      </w:pPr>
      <w:r w:rsidRPr="00FD7875">
        <w:rPr>
          <w:rFonts w:ascii="т" w:hAnsi="т" w:cs="Arial"/>
          <w:sz w:val="28"/>
          <w:szCs w:val="28"/>
        </w:rPr>
        <w:t xml:space="preserve">   БОЙОРОК                                                       РАСПОРЯЖЕНИЕ</w:t>
      </w:r>
    </w:p>
    <w:p w:rsidR="00FD7875" w:rsidRPr="00FD7875" w:rsidRDefault="00FD7875" w:rsidP="00FD7875">
      <w:pPr>
        <w:spacing w:after="0" w:line="240" w:lineRule="auto"/>
        <w:ind w:firstLine="720"/>
        <w:jc w:val="center"/>
        <w:rPr>
          <w:rFonts w:cs="Arial"/>
          <w:sz w:val="24"/>
          <w:szCs w:val="24"/>
        </w:rPr>
      </w:pPr>
      <w:r w:rsidRPr="00FD7875">
        <w:rPr>
          <w:rFonts w:ascii="т" w:hAnsi="т"/>
          <w:sz w:val="24"/>
          <w:szCs w:val="24"/>
        </w:rPr>
        <w:t xml:space="preserve"> </w:t>
      </w:r>
    </w:p>
    <w:p w:rsidR="00FD7875" w:rsidRPr="00FD7875" w:rsidRDefault="00FD7875" w:rsidP="00FD7875">
      <w:pPr>
        <w:spacing w:after="0" w:line="240" w:lineRule="auto"/>
        <w:rPr>
          <w:rFonts w:ascii="т" w:hAnsi="т" w:cs="Arial"/>
          <w:sz w:val="28"/>
          <w:szCs w:val="28"/>
        </w:rPr>
      </w:pPr>
      <w:r w:rsidRPr="00FD7875">
        <w:rPr>
          <w:rFonts w:ascii="т" w:hAnsi="т" w:cs="Arial"/>
          <w:sz w:val="28"/>
          <w:szCs w:val="28"/>
        </w:rPr>
        <w:t xml:space="preserve"> № 6                                                                                </w:t>
      </w:r>
      <w:r>
        <w:rPr>
          <w:rFonts w:ascii="т" w:hAnsi="т" w:cs="Arial"/>
          <w:sz w:val="28"/>
          <w:szCs w:val="28"/>
        </w:rPr>
        <w:t xml:space="preserve">         </w:t>
      </w:r>
      <w:r w:rsidRPr="00FD7875">
        <w:rPr>
          <w:rFonts w:ascii="т" w:hAnsi="т" w:cs="Arial"/>
          <w:sz w:val="28"/>
          <w:szCs w:val="28"/>
        </w:rPr>
        <w:t xml:space="preserve">        от  </w:t>
      </w:r>
      <w:r w:rsidRPr="0012100C">
        <w:rPr>
          <w:rFonts w:ascii="т" w:hAnsi="т" w:cs="Arial"/>
          <w:sz w:val="24"/>
          <w:szCs w:val="24"/>
        </w:rPr>
        <w:t>07.02.2014</w:t>
      </w:r>
      <w:r w:rsidRPr="00FD7875">
        <w:rPr>
          <w:rFonts w:ascii="т" w:hAnsi="т" w:cs="Arial"/>
          <w:sz w:val="28"/>
          <w:szCs w:val="28"/>
        </w:rPr>
        <w:t xml:space="preserve"> г</w:t>
      </w:r>
    </w:p>
    <w:p w:rsidR="00FD7875" w:rsidRPr="00FD7875" w:rsidRDefault="00FD7875" w:rsidP="00FD7875">
      <w:pPr>
        <w:spacing w:after="0" w:line="240" w:lineRule="auto"/>
        <w:rPr>
          <w:rFonts w:ascii="т" w:hAnsi="т" w:cs="Arial"/>
          <w:sz w:val="28"/>
          <w:szCs w:val="28"/>
        </w:rPr>
      </w:pPr>
      <w:r w:rsidRPr="00FD7875">
        <w:rPr>
          <w:rFonts w:ascii="т" w:hAnsi="т" w:cs="Arial"/>
          <w:sz w:val="28"/>
          <w:szCs w:val="28"/>
        </w:rPr>
        <w:t xml:space="preserve">       </w:t>
      </w:r>
    </w:p>
    <w:p w:rsidR="00FD7875" w:rsidRPr="00FD7875" w:rsidRDefault="00FD7875" w:rsidP="00FD7875">
      <w:pPr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8"/>
          <w:szCs w:val="28"/>
        </w:rPr>
        <w:t xml:space="preserve"> </w:t>
      </w:r>
      <w:r w:rsidRPr="00FD7875">
        <w:rPr>
          <w:rFonts w:ascii="т" w:hAnsi="т" w:cs="Arial"/>
          <w:sz w:val="26"/>
          <w:szCs w:val="26"/>
        </w:rPr>
        <w:t>О военно-спортивной игре   «Зарница»</w:t>
      </w:r>
    </w:p>
    <w:p w:rsidR="00FD7875" w:rsidRPr="00FD7875" w:rsidRDefault="00FD7875" w:rsidP="00FD7875">
      <w:pPr>
        <w:spacing w:after="0" w:line="240" w:lineRule="auto"/>
        <w:ind w:left="360"/>
        <w:rPr>
          <w:rFonts w:ascii="т" w:hAnsi="т" w:cs="Arial"/>
          <w:sz w:val="26"/>
          <w:szCs w:val="26"/>
        </w:rPr>
      </w:pPr>
    </w:p>
    <w:p w:rsidR="00FD7875" w:rsidRPr="00FD7875" w:rsidRDefault="00FD7875" w:rsidP="00FD7875">
      <w:pPr>
        <w:spacing w:after="0" w:line="240" w:lineRule="auto"/>
        <w:ind w:firstLine="851"/>
        <w:rPr>
          <w:rFonts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 xml:space="preserve"> В связи  с военно-патриотической работой  в   феврале  месяце 2014 года</w:t>
      </w:r>
      <w:r w:rsidRPr="00FD7875">
        <w:rPr>
          <w:rFonts w:cs="Arial"/>
          <w:sz w:val="26"/>
          <w:szCs w:val="26"/>
        </w:rPr>
        <w:t>,</w:t>
      </w:r>
      <w:r w:rsidRPr="00FD7875">
        <w:rPr>
          <w:rFonts w:ascii="т" w:hAnsi="т" w:cs="Arial"/>
          <w:sz w:val="26"/>
          <w:szCs w:val="26"/>
        </w:rPr>
        <w:t xml:space="preserve"> знаковыми событиями  олимпиады  Сочи-2014 г  и 25-летия  вывода  советских войск </w:t>
      </w:r>
      <w:proofErr w:type="gramStart"/>
      <w:r w:rsidRPr="00FD7875">
        <w:rPr>
          <w:rFonts w:ascii="т" w:hAnsi="т" w:cs="Arial"/>
          <w:sz w:val="26"/>
          <w:szCs w:val="26"/>
        </w:rPr>
        <w:t>из</w:t>
      </w:r>
      <w:proofErr w:type="gramEnd"/>
      <w:r w:rsidRPr="00FD7875">
        <w:rPr>
          <w:rFonts w:ascii="т" w:hAnsi="т" w:cs="Arial"/>
          <w:sz w:val="26"/>
          <w:szCs w:val="26"/>
        </w:rPr>
        <w:t xml:space="preserve"> Афганистан</w:t>
      </w:r>
    </w:p>
    <w:p w:rsidR="00FD7875" w:rsidRPr="00FD7875" w:rsidRDefault="00FD7875" w:rsidP="00FD7875">
      <w:pPr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>а) Провести  военно-спортивную игру «Зарница»  по   сельскому</w:t>
      </w:r>
      <w:r w:rsidRPr="00FD7875">
        <w:rPr>
          <w:rFonts w:cs="Arial"/>
          <w:sz w:val="26"/>
          <w:szCs w:val="26"/>
        </w:rPr>
        <w:t xml:space="preserve"> </w:t>
      </w:r>
      <w:r w:rsidRPr="00FD7875">
        <w:rPr>
          <w:rFonts w:ascii="т" w:hAnsi="т" w:cs="Arial"/>
          <w:sz w:val="26"/>
          <w:szCs w:val="26"/>
        </w:rPr>
        <w:t>поселению Петровский  сельсовет 16.02.2014 г.  на   территории  РДК с</w:t>
      </w:r>
      <w:proofErr w:type="gramStart"/>
      <w:r w:rsidRPr="00FD7875">
        <w:rPr>
          <w:rFonts w:ascii="т" w:hAnsi="т" w:cs="Arial"/>
          <w:sz w:val="26"/>
          <w:szCs w:val="26"/>
        </w:rPr>
        <w:t>.П</w:t>
      </w:r>
      <w:proofErr w:type="gramEnd"/>
      <w:r w:rsidRPr="00FD7875">
        <w:rPr>
          <w:rFonts w:ascii="т" w:hAnsi="т" w:cs="Arial"/>
          <w:sz w:val="26"/>
          <w:szCs w:val="26"/>
        </w:rPr>
        <w:t>етровское</w:t>
      </w:r>
    </w:p>
    <w:p w:rsidR="00FD7875" w:rsidRPr="00FD7875" w:rsidRDefault="00FD7875" w:rsidP="00FD7875">
      <w:pPr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>б</w:t>
      </w:r>
      <w:proofErr w:type="gramStart"/>
      <w:r w:rsidRPr="00FD7875">
        <w:rPr>
          <w:rFonts w:ascii="т" w:hAnsi="т" w:cs="Arial"/>
          <w:sz w:val="26"/>
          <w:szCs w:val="26"/>
        </w:rPr>
        <w:t>)С</w:t>
      </w:r>
      <w:proofErr w:type="gramEnd"/>
      <w:r w:rsidRPr="00FD7875">
        <w:rPr>
          <w:rFonts w:ascii="т" w:hAnsi="т" w:cs="Arial"/>
          <w:sz w:val="26"/>
          <w:szCs w:val="26"/>
        </w:rPr>
        <w:t>оздать оргкомитет  для   проведения военно-спортивной игры  в составе:</w:t>
      </w:r>
    </w:p>
    <w:p w:rsidR="00FD7875" w:rsidRPr="00FD7875" w:rsidRDefault="00FD7875" w:rsidP="00FD7875">
      <w:pPr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>Председатель оргкомитета – Морозова О.Н. – глава СП</w:t>
      </w:r>
    </w:p>
    <w:p w:rsidR="00FD7875" w:rsidRPr="00FD7875" w:rsidRDefault="00FD7875" w:rsidP="00FD7875">
      <w:pPr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 xml:space="preserve">Заместитель председателя оргкомитета – Жуков Н.В. – управляющий делами  администрации </w:t>
      </w:r>
    </w:p>
    <w:p w:rsidR="00FD7875" w:rsidRPr="00FD7875" w:rsidRDefault="00FD7875" w:rsidP="00FD7875">
      <w:pPr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>Члены оргкомитета:</w:t>
      </w:r>
    </w:p>
    <w:p w:rsidR="00FD7875" w:rsidRPr="00FD7875" w:rsidRDefault="00FD7875" w:rsidP="00FD78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 xml:space="preserve">Директор  </w:t>
      </w:r>
      <w:proofErr w:type="gramStart"/>
      <w:r w:rsidRPr="00FD7875">
        <w:rPr>
          <w:rFonts w:ascii="т" w:hAnsi="т" w:cs="Arial"/>
          <w:sz w:val="26"/>
          <w:szCs w:val="26"/>
        </w:rPr>
        <w:t>Петровской</w:t>
      </w:r>
      <w:proofErr w:type="gramEnd"/>
      <w:r w:rsidRPr="00FD7875">
        <w:rPr>
          <w:rFonts w:ascii="т" w:hAnsi="т" w:cs="Arial"/>
          <w:sz w:val="26"/>
          <w:szCs w:val="26"/>
        </w:rPr>
        <w:t xml:space="preserve">  СОШ – </w:t>
      </w:r>
      <w:proofErr w:type="spellStart"/>
      <w:r w:rsidRPr="00FD7875">
        <w:rPr>
          <w:rFonts w:ascii="т" w:hAnsi="т" w:cs="Arial"/>
          <w:sz w:val="26"/>
          <w:szCs w:val="26"/>
        </w:rPr>
        <w:t>Маямсина</w:t>
      </w:r>
      <w:proofErr w:type="spellEnd"/>
      <w:r w:rsidRPr="00FD7875">
        <w:rPr>
          <w:rFonts w:ascii="т" w:hAnsi="т" w:cs="Arial"/>
          <w:sz w:val="26"/>
          <w:szCs w:val="26"/>
        </w:rPr>
        <w:t xml:space="preserve"> Н.Л.</w:t>
      </w:r>
    </w:p>
    <w:p w:rsidR="00FD7875" w:rsidRPr="00FD7875" w:rsidRDefault="00FD7875" w:rsidP="00FD78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 xml:space="preserve">Директор  </w:t>
      </w:r>
      <w:proofErr w:type="gramStart"/>
      <w:r w:rsidRPr="00FD7875">
        <w:rPr>
          <w:rFonts w:ascii="т" w:hAnsi="т" w:cs="Arial"/>
          <w:sz w:val="26"/>
          <w:szCs w:val="26"/>
        </w:rPr>
        <w:t>Васильевской</w:t>
      </w:r>
      <w:proofErr w:type="gramEnd"/>
      <w:r w:rsidRPr="00FD7875">
        <w:rPr>
          <w:rFonts w:ascii="т" w:hAnsi="т" w:cs="Arial"/>
          <w:sz w:val="26"/>
          <w:szCs w:val="26"/>
        </w:rPr>
        <w:t xml:space="preserve"> СОШ -  Семенов  В.И.</w:t>
      </w:r>
    </w:p>
    <w:p w:rsidR="00FD7875" w:rsidRPr="00FD7875" w:rsidRDefault="00FD7875" w:rsidP="00FD78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 xml:space="preserve">Директор Тимашевской </w:t>
      </w:r>
      <w:r w:rsidRPr="00FD7875">
        <w:rPr>
          <w:rFonts w:ascii="т" w:hAnsi="т" w:cs="Arial"/>
          <w:sz w:val="26"/>
          <w:szCs w:val="26"/>
        </w:rPr>
        <w:tab/>
        <w:t>СОШ – Хамова З.М.</w:t>
      </w:r>
    </w:p>
    <w:p w:rsidR="00FD7875" w:rsidRPr="00FD7875" w:rsidRDefault="00FD7875" w:rsidP="00FD78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 xml:space="preserve">Директор </w:t>
      </w:r>
      <w:proofErr w:type="spellStart"/>
      <w:r w:rsidRPr="00FD7875">
        <w:rPr>
          <w:rFonts w:ascii="т" w:hAnsi="т" w:cs="Arial"/>
          <w:sz w:val="26"/>
          <w:szCs w:val="26"/>
        </w:rPr>
        <w:t>д</w:t>
      </w:r>
      <w:proofErr w:type="spellEnd"/>
      <w:r w:rsidRPr="00FD7875">
        <w:rPr>
          <w:rFonts w:ascii="т" w:hAnsi="т" w:cs="Arial"/>
          <w:sz w:val="26"/>
          <w:szCs w:val="26"/>
        </w:rPr>
        <w:t>/дома с</w:t>
      </w:r>
      <w:proofErr w:type="gramStart"/>
      <w:r w:rsidRPr="00FD7875">
        <w:rPr>
          <w:rFonts w:ascii="т" w:hAnsi="т" w:cs="Arial"/>
          <w:sz w:val="26"/>
          <w:szCs w:val="26"/>
        </w:rPr>
        <w:t>.П</w:t>
      </w:r>
      <w:proofErr w:type="gramEnd"/>
      <w:r w:rsidRPr="00FD7875">
        <w:rPr>
          <w:rFonts w:ascii="т" w:hAnsi="т" w:cs="Arial"/>
          <w:sz w:val="26"/>
          <w:szCs w:val="26"/>
        </w:rPr>
        <w:t xml:space="preserve">етровское -  </w:t>
      </w:r>
      <w:proofErr w:type="spellStart"/>
      <w:r w:rsidRPr="00FD7875">
        <w:rPr>
          <w:rFonts w:ascii="т" w:hAnsi="т" w:cs="Arial"/>
          <w:sz w:val="26"/>
          <w:szCs w:val="26"/>
        </w:rPr>
        <w:t>Мирасов</w:t>
      </w:r>
      <w:proofErr w:type="spellEnd"/>
      <w:r w:rsidRPr="00FD7875">
        <w:rPr>
          <w:rFonts w:ascii="т" w:hAnsi="т" w:cs="Arial"/>
          <w:sz w:val="26"/>
          <w:szCs w:val="26"/>
        </w:rPr>
        <w:t xml:space="preserve"> Р.М</w:t>
      </w:r>
    </w:p>
    <w:p w:rsidR="00FD7875" w:rsidRPr="00FD7875" w:rsidRDefault="00FD7875" w:rsidP="00FD78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>Главный врач Петровской  больниц</w:t>
      </w:r>
      <w:proofErr w:type="gramStart"/>
      <w:r w:rsidRPr="00FD7875">
        <w:rPr>
          <w:rFonts w:ascii="т" w:hAnsi="т" w:cs="Arial"/>
          <w:sz w:val="26"/>
          <w:szCs w:val="26"/>
        </w:rPr>
        <w:t>ы-</w:t>
      </w:r>
      <w:proofErr w:type="gramEnd"/>
      <w:r w:rsidRPr="00FD7875">
        <w:rPr>
          <w:rFonts w:ascii="т" w:hAnsi="т" w:cs="Arial"/>
          <w:sz w:val="26"/>
          <w:szCs w:val="26"/>
        </w:rPr>
        <w:t xml:space="preserve"> </w:t>
      </w:r>
      <w:proofErr w:type="spellStart"/>
      <w:r w:rsidRPr="00FD7875">
        <w:rPr>
          <w:rFonts w:ascii="т" w:hAnsi="т" w:cs="Arial"/>
          <w:sz w:val="26"/>
          <w:szCs w:val="26"/>
        </w:rPr>
        <w:t>Муллабаев</w:t>
      </w:r>
      <w:proofErr w:type="spellEnd"/>
      <w:r w:rsidRPr="00FD7875">
        <w:rPr>
          <w:rFonts w:ascii="т" w:hAnsi="т" w:cs="Arial"/>
          <w:sz w:val="26"/>
          <w:szCs w:val="26"/>
        </w:rPr>
        <w:t xml:space="preserve"> Н.Г. – обеспечение мед. обследования </w:t>
      </w:r>
    </w:p>
    <w:p w:rsidR="00FD7875" w:rsidRPr="00FD7875" w:rsidRDefault="00FD7875" w:rsidP="00FD78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>Директор РДК с</w:t>
      </w:r>
      <w:proofErr w:type="gramStart"/>
      <w:r w:rsidRPr="00FD7875">
        <w:rPr>
          <w:rFonts w:ascii="т" w:hAnsi="т" w:cs="Arial"/>
          <w:sz w:val="26"/>
          <w:szCs w:val="26"/>
        </w:rPr>
        <w:t>.П</w:t>
      </w:r>
      <w:proofErr w:type="gramEnd"/>
      <w:r w:rsidRPr="00FD7875">
        <w:rPr>
          <w:rFonts w:ascii="т" w:hAnsi="т" w:cs="Arial"/>
          <w:sz w:val="26"/>
          <w:szCs w:val="26"/>
        </w:rPr>
        <w:t>етровское- Зубкова Н.П. – ответственный   за визитку</w:t>
      </w:r>
    </w:p>
    <w:p w:rsidR="00FD7875" w:rsidRPr="00FD7875" w:rsidRDefault="00FD7875" w:rsidP="00FD78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>Методист по спорту  - Жуков Н.А.- главный судья по проведению мероприятий</w:t>
      </w:r>
    </w:p>
    <w:p w:rsidR="00FD7875" w:rsidRPr="00FD7875" w:rsidRDefault="00FD7875" w:rsidP="00FD78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 xml:space="preserve">Преподаватель   физкультуры -  Зубарев  А.А. – ответственный  за соревнования по </w:t>
      </w:r>
      <w:proofErr w:type="spellStart"/>
      <w:r w:rsidRPr="00FD7875">
        <w:rPr>
          <w:rFonts w:ascii="т" w:hAnsi="т" w:cs="Arial"/>
          <w:sz w:val="26"/>
          <w:szCs w:val="26"/>
        </w:rPr>
        <w:t>армспорту</w:t>
      </w:r>
      <w:proofErr w:type="spellEnd"/>
    </w:p>
    <w:p w:rsidR="00FD7875" w:rsidRPr="00FD7875" w:rsidRDefault="00FD7875" w:rsidP="00FD78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 xml:space="preserve">Методист по спорту -  Андреева  Л.А. – ответственный  за соревнования по  </w:t>
      </w:r>
      <w:proofErr w:type="spellStart"/>
      <w:r w:rsidRPr="00FD7875">
        <w:rPr>
          <w:rFonts w:ascii="т" w:hAnsi="т" w:cs="Arial"/>
          <w:sz w:val="26"/>
          <w:szCs w:val="26"/>
        </w:rPr>
        <w:t>Дартсу</w:t>
      </w:r>
      <w:proofErr w:type="spellEnd"/>
    </w:p>
    <w:p w:rsidR="00FD7875" w:rsidRPr="00FD7875" w:rsidRDefault="00FD7875" w:rsidP="00FD78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>Преподаватель   физкультуры  ПУ-88 – Сухов К.И – ответственный за соревнования  по стрельбе   из  пневматической винтовки</w:t>
      </w:r>
    </w:p>
    <w:p w:rsidR="00FD7875" w:rsidRPr="00FD7875" w:rsidRDefault="00FD7875" w:rsidP="00FD78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>Руководитель  физ.воспитания дет.дома с</w:t>
      </w:r>
      <w:proofErr w:type="gramStart"/>
      <w:r w:rsidRPr="00FD7875">
        <w:rPr>
          <w:rFonts w:ascii="т" w:hAnsi="т" w:cs="Arial"/>
          <w:sz w:val="26"/>
          <w:szCs w:val="26"/>
        </w:rPr>
        <w:t>.П</w:t>
      </w:r>
      <w:proofErr w:type="gramEnd"/>
      <w:r w:rsidRPr="00FD7875">
        <w:rPr>
          <w:rFonts w:ascii="т" w:hAnsi="т" w:cs="Arial"/>
          <w:sz w:val="26"/>
          <w:szCs w:val="26"/>
        </w:rPr>
        <w:t>етровское – Летунов А.С.- ответственный за соревнования  по одеванию противогазов</w:t>
      </w:r>
    </w:p>
    <w:p w:rsidR="00FD7875" w:rsidRPr="00FD7875" w:rsidRDefault="00FD7875" w:rsidP="00FD78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>Зав. библиотекой с</w:t>
      </w:r>
      <w:proofErr w:type="gramStart"/>
      <w:r w:rsidRPr="00FD7875">
        <w:rPr>
          <w:rFonts w:ascii="т" w:hAnsi="т" w:cs="Arial"/>
          <w:sz w:val="26"/>
          <w:szCs w:val="26"/>
        </w:rPr>
        <w:t>.П</w:t>
      </w:r>
      <w:proofErr w:type="gramEnd"/>
      <w:r w:rsidRPr="00FD7875">
        <w:rPr>
          <w:rFonts w:ascii="т" w:hAnsi="т" w:cs="Arial"/>
          <w:sz w:val="26"/>
          <w:szCs w:val="26"/>
        </w:rPr>
        <w:t>етровское -Тимонина Л.Я. – ответственный за  проведение викторины  по  олимпийской  и военной тематике.</w:t>
      </w:r>
    </w:p>
    <w:p w:rsidR="00FD7875" w:rsidRPr="00FD7875" w:rsidRDefault="00FD7875" w:rsidP="00FD78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>Преподаватель  физкультуры ООШ с</w:t>
      </w:r>
      <w:proofErr w:type="gramStart"/>
      <w:r w:rsidRPr="00FD7875">
        <w:rPr>
          <w:rFonts w:ascii="т" w:hAnsi="т" w:cs="Arial"/>
          <w:sz w:val="26"/>
          <w:szCs w:val="26"/>
        </w:rPr>
        <w:t>.В</w:t>
      </w:r>
      <w:proofErr w:type="gramEnd"/>
      <w:r w:rsidRPr="00FD7875">
        <w:rPr>
          <w:rFonts w:ascii="т" w:hAnsi="т" w:cs="Arial"/>
          <w:sz w:val="26"/>
          <w:szCs w:val="26"/>
        </w:rPr>
        <w:t xml:space="preserve">асильевка – Жуков  Ю.Н – ответственный  за </w:t>
      </w:r>
      <w:proofErr w:type="spellStart"/>
      <w:r w:rsidRPr="00FD7875">
        <w:rPr>
          <w:rFonts w:ascii="т" w:hAnsi="т" w:cs="Arial"/>
          <w:sz w:val="26"/>
          <w:szCs w:val="26"/>
        </w:rPr>
        <w:t>перетягивание</w:t>
      </w:r>
      <w:proofErr w:type="spellEnd"/>
      <w:r w:rsidRPr="00FD7875">
        <w:rPr>
          <w:rFonts w:ascii="т" w:hAnsi="т" w:cs="Arial"/>
          <w:sz w:val="26"/>
          <w:szCs w:val="26"/>
        </w:rPr>
        <w:t xml:space="preserve"> каната</w:t>
      </w:r>
    </w:p>
    <w:p w:rsidR="00FD7875" w:rsidRPr="00FD7875" w:rsidRDefault="00FD7875" w:rsidP="00FD7875">
      <w:pPr>
        <w:spacing w:after="0" w:line="240" w:lineRule="auto"/>
        <w:ind w:left="360"/>
        <w:rPr>
          <w:rFonts w:ascii="т" w:hAnsi="т"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 xml:space="preserve">в) Методисту по   спорту  Жукову  </w:t>
      </w:r>
      <w:r w:rsidRPr="00FD7875">
        <w:rPr>
          <w:rFonts w:ascii="т" w:hAnsi="т" w:cs="Arial"/>
          <w:sz w:val="26"/>
          <w:szCs w:val="26"/>
        </w:rPr>
        <w:tab/>
        <w:t>Н.А.  разработать  положение   по   проведению военно-спортивной игры  «Зарница»</w:t>
      </w:r>
    </w:p>
    <w:p w:rsidR="00FD7875" w:rsidRPr="00FD7875" w:rsidRDefault="00FD7875" w:rsidP="00FD7875">
      <w:pPr>
        <w:spacing w:after="0" w:line="240" w:lineRule="auto"/>
        <w:ind w:left="142"/>
        <w:rPr>
          <w:rFonts w:cs="Arial"/>
          <w:sz w:val="26"/>
          <w:szCs w:val="26"/>
        </w:rPr>
      </w:pPr>
      <w:r w:rsidRPr="00FD7875">
        <w:rPr>
          <w:rFonts w:ascii="т" w:hAnsi="т" w:cs="Arial"/>
          <w:sz w:val="26"/>
          <w:szCs w:val="26"/>
        </w:rPr>
        <w:t>г) Директорам    учебных заведений,  руководителей  организаций подготовить  команды  в составе 10-15   участников  для   участия.</w:t>
      </w:r>
    </w:p>
    <w:p w:rsidR="00FD7875" w:rsidRPr="00FD7875" w:rsidRDefault="00FD7875" w:rsidP="00FD7875">
      <w:pPr>
        <w:spacing w:after="0" w:line="240" w:lineRule="auto"/>
        <w:rPr>
          <w:rFonts w:ascii="т" w:hAnsi="т"/>
          <w:sz w:val="24"/>
          <w:szCs w:val="24"/>
        </w:rPr>
      </w:pPr>
      <w:r w:rsidRPr="00FD7875">
        <w:rPr>
          <w:rFonts w:ascii="т" w:hAnsi="т"/>
          <w:sz w:val="24"/>
          <w:szCs w:val="24"/>
        </w:rPr>
        <w:t>Глава    администрации</w:t>
      </w:r>
    </w:p>
    <w:p w:rsidR="00FD7875" w:rsidRPr="00FD7875" w:rsidRDefault="00FD7875" w:rsidP="00FD7875">
      <w:pPr>
        <w:spacing w:after="0" w:line="240" w:lineRule="auto"/>
        <w:rPr>
          <w:rFonts w:ascii="т" w:hAnsi="т"/>
          <w:sz w:val="24"/>
          <w:szCs w:val="24"/>
        </w:rPr>
      </w:pPr>
      <w:r w:rsidRPr="00FD7875">
        <w:rPr>
          <w:rFonts w:ascii="т" w:hAnsi="т"/>
          <w:sz w:val="24"/>
          <w:szCs w:val="24"/>
        </w:rPr>
        <w:t xml:space="preserve">сельского поселения </w:t>
      </w:r>
    </w:p>
    <w:p w:rsidR="00FD7875" w:rsidRPr="00FD7875" w:rsidRDefault="00FD7875" w:rsidP="00FD7875">
      <w:pPr>
        <w:spacing w:after="0" w:line="240" w:lineRule="auto"/>
        <w:rPr>
          <w:rFonts w:ascii="т" w:hAnsi="т"/>
          <w:sz w:val="24"/>
          <w:szCs w:val="24"/>
        </w:rPr>
      </w:pPr>
      <w:r w:rsidRPr="00FD7875">
        <w:rPr>
          <w:rFonts w:ascii="т" w:hAnsi="т"/>
          <w:sz w:val="24"/>
          <w:szCs w:val="24"/>
        </w:rPr>
        <w:t xml:space="preserve">Петровский сельсовет </w:t>
      </w:r>
    </w:p>
    <w:p w:rsidR="00FD7875" w:rsidRPr="00FD7875" w:rsidRDefault="00FD7875" w:rsidP="00FD7875">
      <w:pPr>
        <w:spacing w:after="0" w:line="240" w:lineRule="auto"/>
        <w:rPr>
          <w:rFonts w:ascii="т" w:hAnsi="т"/>
          <w:sz w:val="24"/>
          <w:szCs w:val="24"/>
        </w:rPr>
      </w:pPr>
      <w:r w:rsidRPr="00FD7875">
        <w:rPr>
          <w:rFonts w:ascii="т" w:hAnsi="т"/>
          <w:sz w:val="24"/>
          <w:szCs w:val="24"/>
        </w:rPr>
        <w:t xml:space="preserve">муниципального района </w:t>
      </w:r>
    </w:p>
    <w:p w:rsidR="00FD7875" w:rsidRPr="00FD7875" w:rsidRDefault="00FD7875" w:rsidP="00FD7875">
      <w:pPr>
        <w:spacing w:after="0" w:line="240" w:lineRule="auto"/>
        <w:rPr>
          <w:rFonts w:ascii="т" w:hAnsi="т"/>
          <w:sz w:val="24"/>
          <w:szCs w:val="24"/>
        </w:rPr>
      </w:pPr>
      <w:r w:rsidRPr="00FD7875">
        <w:rPr>
          <w:rFonts w:ascii="т" w:hAnsi="т"/>
          <w:sz w:val="24"/>
          <w:szCs w:val="24"/>
        </w:rPr>
        <w:t>Ишимбайский  район РБ     __________________ О.Н.Морозова</w:t>
      </w:r>
    </w:p>
    <w:p w:rsidR="00FD7875" w:rsidRPr="00FD7875" w:rsidRDefault="00FD7875" w:rsidP="00FD7875">
      <w:pPr>
        <w:spacing w:after="0" w:line="240" w:lineRule="auto"/>
        <w:ind w:firstLine="720"/>
        <w:rPr>
          <w:rFonts w:ascii="т" w:hAnsi="т"/>
          <w:sz w:val="24"/>
          <w:szCs w:val="24"/>
        </w:rPr>
      </w:pPr>
      <w:r w:rsidRPr="00FD7875">
        <w:rPr>
          <w:rFonts w:ascii="т" w:hAnsi="т"/>
          <w:sz w:val="24"/>
          <w:szCs w:val="24"/>
        </w:rPr>
        <w:lastRenderedPageBreak/>
        <w:t xml:space="preserve"> </w:t>
      </w:r>
    </w:p>
    <w:p w:rsidR="00FD7875" w:rsidRPr="00FD7875" w:rsidRDefault="00FD7875" w:rsidP="00FD7875">
      <w:pPr>
        <w:spacing w:after="0" w:line="240" w:lineRule="auto"/>
        <w:rPr>
          <w:rFonts w:ascii="т" w:hAnsi="т"/>
          <w:sz w:val="24"/>
          <w:szCs w:val="24"/>
        </w:rPr>
      </w:pPr>
    </w:p>
    <w:p w:rsidR="00FD7875" w:rsidRPr="00FD7875" w:rsidRDefault="00FD7875" w:rsidP="00FD7875">
      <w:pPr>
        <w:spacing w:after="0" w:line="240" w:lineRule="auto"/>
        <w:rPr>
          <w:rFonts w:ascii="Calibri" w:hAnsi="Calibri"/>
          <w:sz w:val="24"/>
          <w:szCs w:val="24"/>
        </w:rPr>
      </w:pPr>
    </w:p>
    <w:p w:rsidR="00FD7875" w:rsidRPr="00FD7875" w:rsidRDefault="00FD7875" w:rsidP="00FD787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D7875" w:rsidRPr="00FD7875" w:rsidRDefault="00FD7875" w:rsidP="00FD7875">
      <w:pPr>
        <w:spacing w:after="0" w:line="240" w:lineRule="auto"/>
        <w:rPr>
          <w:sz w:val="26"/>
          <w:szCs w:val="26"/>
        </w:rPr>
      </w:pPr>
      <w:r w:rsidRPr="00FD7875">
        <w:rPr>
          <w:rFonts w:ascii="Arial" w:hAnsi="Arial" w:cs="Arial"/>
          <w:sz w:val="26"/>
          <w:szCs w:val="26"/>
        </w:rPr>
        <w:t xml:space="preserve"> </w:t>
      </w:r>
    </w:p>
    <w:p w:rsidR="00FD7875" w:rsidRPr="00FD7875" w:rsidRDefault="00FD7875" w:rsidP="00FD7875">
      <w:pPr>
        <w:spacing w:after="0" w:line="240" w:lineRule="auto"/>
        <w:rPr>
          <w:sz w:val="26"/>
          <w:szCs w:val="26"/>
        </w:rPr>
      </w:pPr>
    </w:p>
    <w:p w:rsidR="00E2504B" w:rsidRPr="00FD7875" w:rsidRDefault="00E2504B" w:rsidP="00FD7875">
      <w:pPr>
        <w:spacing w:after="0" w:line="240" w:lineRule="auto"/>
      </w:pPr>
    </w:p>
    <w:sectPr w:rsidR="00E2504B" w:rsidRPr="00FD7875" w:rsidSect="00FD787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т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53C86"/>
    <w:multiLevelType w:val="hybridMultilevel"/>
    <w:tmpl w:val="F92E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7875"/>
    <w:rsid w:val="0012100C"/>
    <w:rsid w:val="00AC772D"/>
    <w:rsid w:val="00E2504B"/>
    <w:rsid w:val="00FD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2246</Characters>
  <Application>Microsoft Office Word</Application>
  <DocSecurity>0</DocSecurity>
  <Lines>18</Lines>
  <Paragraphs>5</Paragraphs>
  <ScaleCrop>false</ScaleCrop>
  <Company>Microsoft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2014-02-07T11:44:00Z</dcterms:created>
  <dcterms:modified xsi:type="dcterms:W3CDTF">2014-02-10T08:42:00Z</dcterms:modified>
</cp:coreProperties>
</file>