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EC" w:rsidRPr="009A5C9C" w:rsidRDefault="00A547EC" w:rsidP="00095082">
      <w:pPr>
        <w:spacing w:after="0" w:line="240" w:lineRule="auto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94"/>
        <w:gridCol w:w="1717"/>
        <w:gridCol w:w="4141"/>
      </w:tblGrid>
      <w:tr w:rsidR="008A2A75" w:rsidRPr="00C65030" w:rsidTr="00E5397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E77DB9">
              <w:rPr>
                <w:rFonts w:ascii="т" w:hAnsi="т"/>
                <w:sz w:val="16"/>
                <w:szCs w:val="16"/>
              </w:rPr>
              <w:t>БАШКОРТОСТАН РЕСПУБЛИКА</w:t>
            </w:r>
            <w:proofErr w:type="gramStart"/>
            <w:r w:rsidRPr="00E77DB9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E77DB9">
              <w:rPr>
                <w:rFonts w:ascii="т" w:hAnsi="т"/>
                <w:sz w:val="16"/>
                <w:szCs w:val="16"/>
              </w:rPr>
              <w:t xml:space="preserve">Ы 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E77DB9"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E77DB9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E77DB9">
              <w:rPr>
                <w:rFonts w:ascii="т" w:hAnsi="т"/>
                <w:sz w:val="16"/>
                <w:szCs w:val="16"/>
              </w:rPr>
              <w:br/>
              <w:t>ПЕТРОВСК АУЫЛ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E77DB9">
              <w:rPr>
                <w:rFonts w:ascii="т" w:hAnsi="т"/>
                <w:sz w:val="16"/>
                <w:szCs w:val="16"/>
              </w:rPr>
              <w:t xml:space="preserve"> СОВЕТЫ АУЫЛ БИЛӘМӘ</w:t>
            </w:r>
            <w:proofErr w:type="gramStart"/>
            <w:r w:rsidRPr="00E77DB9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E77DB9">
              <w:rPr>
                <w:rFonts w:ascii="т" w:hAnsi="т"/>
                <w:sz w:val="16"/>
                <w:szCs w:val="16"/>
              </w:rPr>
              <w:t>Е</w:t>
            </w:r>
            <w:r w:rsidRPr="00E77DB9">
              <w:rPr>
                <w:rFonts w:ascii="т" w:hAnsi="т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E77DB9">
              <w:rPr>
                <w:rFonts w:ascii="т" w:hAnsi="т" w:cs="Arial"/>
                <w:sz w:val="16"/>
                <w:szCs w:val="16"/>
              </w:rPr>
              <w:t xml:space="preserve">СОВЕТ  </w:t>
            </w:r>
            <w:proofErr w:type="gramStart"/>
            <w:r w:rsidRPr="00E77DB9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E77DB9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E77DB9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  <w:r w:rsidRPr="00E77DB9">
              <w:rPr>
                <w:rFonts w:ascii="т" w:hAnsi="т" w:cs="Arial"/>
                <w:sz w:val="16"/>
                <w:szCs w:val="16"/>
              </w:rPr>
              <w:t>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E77DB9"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8A2A75" w:rsidRPr="00E77DB9" w:rsidRDefault="008A2A75" w:rsidP="00095082">
            <w:pPr>
              <w:spacing w:after="0" w:line="240" w:lineRule="auto"/>
              <w:ind w:right="-108"/>
              <w:rPr>
                <w:rFonts w:ascii="т" w:hAnsi="т" w:cs="Arial"/>
                <w:i/>
                <w:sz w:val="16"/>
                <w:szCs w:val="16"/>
              </w:rPr>
            </w:pPr>
          </w:p>
        </w:tc>
      </w:tr>
      <w:tr w:rsidR="008A2A75" w:rsidRPr="00C65030" w:rsidTr="00E53974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 w:rsidRPr="00E77DB9"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E77DB9"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E77DB9">
              <w:rPr>
                <w:rFonts w:ascii="т" w:hAnsi="т"/>
                <w:i/>
                <w:sz w:val="16"/>
                <w:szCs w:val="16"/>
              </w:rPr>
              <w:t xml:space="preserve"> Ишембай</w:t>
            </w:r>
            <w:r w:rsidRPr="00E77DB9"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E77DB9"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453230, Республика Башкортостан</w:t>
            </w:r>
          </w:p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8A2A75" w:rsidRPr="00E77DB9" w:rsidRDefault="008A2A75" w:rsidP="00095082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E77DB9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8A2A75" w:rsidRPr="00E77DB9" w:rsidRDefault="008A2A75" w:rsidP="00095082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E77DB9"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8A2A75" w:rsidRPr="009A5C9C" w:rsidRDefault="008A2A75" w:rsidP="00095082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8A2A75" w:rsidRPr="009A5C9C" w:rsidRDefault="008A2A75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8A2A75" w:rsidRPr="009A5C9C" w:rsidRDefault="008A2A75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A2A75" w:rsidRPr="009A5C9C" w:rsidRDefault="008A2A75" w:rsidP="00095082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РЕСПУБЛИКИ  БАШКОРТОСТАН</w:t>
      </w:r>
      <w:r w:rsidRPr="009A5C9C">
        <w:rPr>
          <w:rFonts w:ascii="т" w:hAnsi="т"/>
          <w:sz w:val="28"/>
          <w:szCs w:val="28"/>
        </w:rPr>
        <w:t xml:space="preserve"> </w:t>
      </w:r>
    </w:p>
    <w:p w:rsidR="008A2A75" w:rsidRPr="009A5C9C" w:rsidRDefault="008A2A75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A2A75" w:rsidRPr="009A5C9C" w:rsidRDefault="008A2A75" w:rsidP="00095082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КАРАР                                                           РЕШЕНИЕ</w:t>
      </w:r>
    </w:p>
    <w:p w:rsidR="00A547EC" w:rsidRPr="009A5C9C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>Об   отчете  председателя сове</w:t>
      </w:r>
      <w:r>
        <w:rPr>
          <w:rFonts w:ascii="т" w:hAnsi="т"/>
          <w:b/>
          <w:sz w:val="28"/>
          <w:szCs w:val="28"/>
        </w:rPr>
        <w:t xml:space="preserve">та </w:t>
      </w: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  сельского  поселения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Петровский сельсовет   муниципального района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Ишимбайский район Республики Башкортостан  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о результатах своей деятельности и деятельности совета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сельского  поселения Петровский сельсовет  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муниципального района Ишимбайский район </w:t>
      </w:r>
    </w:p>
    <w:p w:rsidR="00C65030" w:rsidRDefault="00C65030" w:rsidP="0009508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>Республики Башкортостан в 2014 году.</w:t>
      </w:r>
    </w:p>
    <w:p w:rsidR="00C65030" w:rsidRPr="00E17289" w:rsidRDefault="00C65030" w:rsidP="00095082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E87A23" w:rsidRPr="0079605C" w:rsidRDefault="00C65030" w:rsidP="00095082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</w:t>
      </w:r>
      <w:r w:rsidR="00952944">
        <w:rPr>
          <w:rFonts w:ascii="т" w:hAnsi="т"/>
          <w:sz w:val="28"/>
          <w:szCs w:val="28"/>
        </w:rPr>
        <w:t xml:space="preserve">      </w:t>
      </w:r>
      <w:r>
        <w:rPr>
          <w:rFonts w:ascii="т" w:hAnsi="т"/>
          <w:sz w:val="28"/>
          <w:szCs w:val="28"/>
        </w:rPr>
        <w:t xml:space="preserve">  </w:t>
      </w:r>
      <w:proofErr w:type="gramStart"/>
      <w:r>
        <w:rPr>
          <w:rFonts w:ascii="т" w:hAnsi="т"/>
          <w:sz w:val="28"/>
          <w:szCs w:val="28"/>
        </w:rPr>
        <w:t xml:space="preserve">Заслушав и обсудив  в соответствии   с Федеральным законом  от 06  </w:t>
      </w:r>
      <w:r w:rsidRPr="00C65030">
        <w:rPr>
          <w:rFonts w:ascii="т" w:hAnsi="т"/>
          <w:sz w:val="28"/>
          <w:szCs w:val="28"/>
        </w:rPr>
        <w:t xml:space="preserve">октября 2003 года  № 131-ФЗ  «Об   общих  приципах местного самоуправления   в Российской Федерации»   отчет </w:t>
      </w:r>
      <w:r w:rsidR="00952944">
        <w:rPr>
          <w:rFonts w:ascii="т" w:hAnsi="т"/>
          <w:sz w:val="28"/>
          <w:szCs w:val="28"/>
        </w:rPr>
        <w:t xml:space="preserve">председателя совета </w:t>
      </w:r>
      <w:r w:rsidRPr="00C65030">
        <w:rPr>
          <w:rFonts w:ascii="т" w:hAnsi="т"/>
          <w:sz w:val="28"/>
          <w:szCs w:val="28"/>
        </w:rPr>
        <w:t xml:space="preserve"> сельского   поселения Петровский   сельсовет   муниципального   района   Ишимбайский район Республики Башкортостан</w:t>
      </w:r>
      <w:r w:rsidR="00952944" w:rsidRPr="00952944">
        <w:rPr>
          <w:rFonts w:ascii="т" w:hAnsi="т"/>
          <w:b/>
          <w:sz w:val="28"/>
          <w:szCs w:val="28"/>
        </w:rPr>
        <w:t xml:space="preserve"> </w:t>
      </w:r>
      <w:r w:rsidR="00952944" w:rsidRPr="00952944">
        <w:rPr>
          <w:rFonts w:ascii="т" w:eastAsia="Times New Roman" w:hAnsi="т" w:cs="Times New Roman"/>
          <w:sz w:val="28"/>
          <w:szCs w:val="28"/>
        </w:rPr>
        <w:t>о результатах своей деятельности и деятельности совета сельского  поселения Петровский сельсовет   муниципального района Ишимбайский район Республики Башкортостан в 2014 году</w:t>
      </w:r>
      <w:r w:rsidRPr="00C65030">
        <w:rPr>
          <w:rFonts w:ascii="т" w:hAnsi="т"/>
          <w:sz w:val="28"/>
          <w:szCs w:val="28"/>
        </w:rPr>
        <w:t xml:space="preserve">,  руководствуясь </w:t>
      </w:r>
      <w:r w:rsidRPr="0079605C">
        <w:rPr>
          <w:rFonts w:ascii="т" w:hAnsi="т"/>
          <w:sz w:val="28"/>
          <w:szCs w:val="28"/>
        </w:rPr>
        <w:t>уставом   сельского поселения Петровский</w:t>
      </w:r>
      <w:proofErr w:type="gramEnd"/>
      <w:r w:rsidRPr="0079605C">
        <w:rPr>
          <w:rFonts w:ascii="т" w:hAnsi="т"/>
          <w:sz w:val="28"/>
          <w:szCs w:val="28"/>
        </w:rPr>
        <w:t xml:space="preserve"> сельсовет муниципального района Ишимбайский район  РБ Совет сельского поселения Петровский  сельсовет муниципального района Ишимбайский</w:t>
      </w:r>
      <w:r w:rsidR="00885A3D">
        <w:rPr>
          <w:sz w:val="28"/>
          <w:szCs w:val="28"/>
        </w:rPr>
        <w:t xml:space="preserve"> </w:t>
      </w:r>
      <w:r w:rsidRPr="0079605C">
        <w:rPr>
          <w:rFonts w:ascii="т" w:hAnsi="т"/>
          <w:sz w:val="28"/>
          <w:szCs w:val="28"/>
        </w:rPr>
        <w:t xml:space="preserve"> район  </w:t>
      </w:r>
      <w:r w:rsidR="00885A3D">
        <w:rPr>
          <w:sz w:val="28"/>
          <w:szCs w:val="28"/>
        </w:rPr>
        <w:t xml:space="preserve"> </w:t>
      </w:r>
      <w:r w:rsidRPr="0079605C">
        <w:rPr>
          <w:rFonts w:ascii="т" w:hAnsi="т"/>
          <w:sz w:val="28"/>
          <w:szCs w:val="28"/>
        </w:rPr>
        <w:t>Республики  Башкортостан</w:t>
      </w:r>
      <w:r w:rsidR="00952944" w:rsidRPr="0079605C">
        <w:rPr>
          <w:rFonts w:ascii="т" w:hAnsi="т"/>
          <w:sz w:val="28"/>
          <w:szCs w:val="28"/>
        </w:rPr>
        <w:t xml:space="preserve">  </w:t>
      </w:r>
    </w:p>
    <w:p w:rsidR="00A547EC" w:rsidRPr="0079605C" w:rsidRDefault="00E87A23" w:rsidP="00095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8"/>
          <w:szCs w:val="28"/>
        </w:rPr>
      </w:pPr>
      <w:r w:rsidRPr="0079605C">
        <w:rPr>
          <w:rFonts w:ascii="т" w:hAnsi="т"/>
          <w:b/>
          <w:sz w:val="28"/>
          <w:szCs w:val="28"/>
        </w:rPr>
        <w:t>РЕШИЛ</w:t>
      </w:r>
      <w:r w:rsidR="00A547EC" w:rsidRPr="0079605C">
        <w:rPr>
          <w:rFonts w:ascii="т" w:hAnsi="т"/>
          <w:b/>
          <w:sz w:val="28"/>
          <w:szCs w:val="28"/>
        </w:rPr>
        <w:t>:</w:t>
      </w:r>
    </w:p>
    <w:p w:rsidR="0079605C" w:rsidRPr="0079605C" w:rsidRDefault="00952944" w:rsidP="00095082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9605C">
        <w:rPr>
          <w:rFonts w:ascii="т" w:hAnsi="т"/>
          <w:sz w:val="28"/>
          <w:szCs w:val="28"/>
        </w:rPr>
        <w:t xml:space="preserve">Утвердить </w:t>
      </w:r>
      <w:r w:rsidR="00D46213" w:rsidRPr="0079605C">
        <w:rPr>
          <w:rFonts w:ascii="т" w:hAnsi="т"/>
          <w:sz w:val="28"/>
          <w:szCs w:val="28"/>
        </w:rPr>
        <w:t xml:space="preserve"> отчет</w:t>
      </w:r>
      <w:r w:rsidRPr="0079605C">
        <w:rPr>
          <w:rFonts w:ascii="т" w:hAnsi="т"/>
          <w:sz w:val="28"/>
          <w:szCs w:val="28"/>
        </w:rPr>
        <w:t xml:space="preserve">  председателя совета </w:t>
      </w:r>
      <w:r w:rsidR="00D46213" w:rsidRPr="0079605C">
        <w:rPr>
          <w:rFonts w:ascii="т" w:hAnsi="т"/>
          <w:sz w:val="28"/>
          <w:szCs w:val="28"/>
        </w:rPr>
        <w:t xml:space="preserve"> </w:t>
      </w:r>
      <w:r w:rsidR="00E87A23" w:rsidRPr="0079605C">
        <w:rPr>
          <w:rFonts w:ascii="т" w:hAnsi="т"/>
          <w:sz w:val="28"/>
          <w:szCs w:val="28"/>
        </w:rPr>
        <w:t xml:space="preserve">о </w:t>
      </w:r>
      <w:r w:rsidRPr="0079605C">
        <w:rPr>
          <w:rFonts w:ascii="т" w:hAnsi="т"/>
          <w:sz w:val="28"/>
          <w:szCs w:val="28"/>
        </w:rPr>
        <w:t xml:space="preserve"> результатах </w:t>
      </w:r>
      <w:r w:rsidR="0079605C" w:rsidRPr="0079605C">
        <w:rPr>
          <w:rFonts w:ascii="т" w:hAnsi="т"/>
          <w:sz w:val="28"/>
          <w:szCs w:val="28"/>
        </w:rPr>
        <w:t xml:space="preserve"> его </w:t>
      </w:r>
      <w:r w:rsidR="0079605C" w:rsidRPr="0079605C">
        <w:rPr>
          <w:rFonts w:ascii="т" w:eastAsia="Times New Roman" w:hAnsi="т" w:cs="Times New Roman"/>
          <w:sz w:val="28"/>
          <w:szCs w:val="28"/>
        </w:rPr>
        <w:t>деятельности</w:t>
      </w:r>
    </w:p>
    <w:p w:rsidR="00E77DB9" w:rsidRPr="0079605C" w:rsidRDefault="0079605C" w:rsidP="00796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9605C">
        <w:rPr>
          <w:rFonts w:ascii="т" w:eastAsia="Times New Roman" w:hAnsi="т" w:cs="Times New Roman"/>
          <w:sz w:val="28"/>
          <w:szCs w:val="28"/>
        </w:rPr>
        <w:t>и</w:t>
      </w:r>
      <w:r w:rsidRPr="0079605C">
        <w:rPr>
          <w:rFonts w:ascii="т" w:hAnsi="т"/>
          <w:sz w:val="28"/>
          <w:szCs w:val="28"/>
        </w:rPr>
        <w:t xml:space="preserve"> </w:t>
      </w:r>
      <w:r w:rsidR="00952944" w:rsidRPr="0079605C">
        <w:rPr>
          <w:rFonts w:ascii="т" w:eastAsia="Times New Roman" w:hAnsi="т" w:cs="Times New Roman"/>
          <w:sz w:val="28"/>
          <w:szCs w:val="28"/>
        </w:rPr>
        <w:t>деятельности совета сельского  поселения Петровский сельсовет   муниципального района Ишимбайский район Республики Башкортостан в 2014 году</w:t>
      </w:r>
      <w:r w:rsidR="00952944" w:rsidRPr="0079605C">
        <w:rPr>
          <w:rFonts w:ascii="т" w:hAnsi="т"/>
          <w:sz w:val="28"/>
          <w:szCs w:val="28"/>
        </w:rPr>
        <w:t>.</w:t>
      </w:r>
    </w:p>
    <w:p w:rsidR="00D46213" w:rsidRPr="0079605C" w:rsidRDefault="00E77DB9" w:rsidP="00095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 w:rsidRPr="0079605C">
        <w:rPr>
          <w:rFonts w:ascii="т" w:hAnsi="т"/>
          <w:sz w:val="28"/>
          <w:szCs w:val="28"/>
        </w:rPr>
        <w:t xml:space="preserve"> 2. Признать   деятельность совета  сельского  поселения  Петровский сельсовет  муниципального района Ишимбайский район Республики Башкортостан </w:t>
      </w:r>
      <w:r w:rsidR="00885A3D">
        <w:rPr>
          <w:sz w:val="28"/>
          <w:szCs w:val="28"/>
        </w:rPr>
        <w:t xml:space="preserve"> </w:t>
      </w:r>
      <w:r w:rsidRPr="0079605C">
        <w:rPr>
          <w:rFonts w:ascii="т" w:hAnsi="т"/>
          <w:sz w:val="28"/>
          <w:szCs w:val="28"/>
        </w:rPr>
        <w:t xml:space="preserve"> удовлетворительной.   </w:t>
      </w:r>
      <w:r w:rsidRPr="0079605C">
        <w:rPr>
          <w:rFonts w:ascii="т" w:hAnsi="т"/>
          <w:b/>
          <w:sz w:val="28"/>
          <w:szCs w:val="28"/>
        </w:rPr>
        <w:t xml:space="preserve"> </w:t>
      </w:r>
    </w:p>
    <w:p w:rsidR="00A547EC" w:rsidRPr="0079605C" w:rsidRDefault="00E77DB9" w:rsidP="00095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9605C">
        <w:rPr>
          <w:rFonts w:ascii="т" w:hAnsi="т"/>
          <w:sz w:val="28"/>
          <w:szCs w:val="28"/>
        </w:rPr>
        <w:t xml:space="preserve">         3</w:t>
      </w:r>
      <w:r w:rsidR="00D46213" w:rsidRPr="0079605C">
        <w:rPr>
          <w:rFonts w:ascii="т" w:hAnsi="т"/>
          <w:sz w:val="28"/>
          <w:szCs w:val="28"/>
        </w:rPr>
        <w:t>. Настоящее решение вступает в силу со дня его принятия и подлежит опубликованию (обнародованию).</w:t>
      </w: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FA3A49" w:rsidRPr="0079605C" w:rsidTr="00064C1D">
        <w:trPr>
          <w:trHeight w:val="1883"/>
        </w:trPr>
        <w:tc>
          <w:tcPr>
            <w:tcW w:w="5637" w:type="dxa"/>
          </w:tcPr>
          <w:p w:rsidR="00295B5A" w:rsidRPr="0079605C" w:rsidRDefault="00E77DB9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 </w:t>
            </w:r>
          </w:p>
          <w:p w:rsidR="00E87A23" w:rsidRPr="0079605C" w:rsidRDefault="00E77DB9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Глава </w:t>
            </w:r>
            <w:r w:rsidR="00E87A23"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сельского поселения </w:t>
            </w:r>
          </w:p>
          <w:p w:rsidR="00E87A23" w:rsidRPr="0079605C" w:rsidRDefault="00E87A23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Петровский сельсовет </w:t>
            </w:r>
          </w:p>
          <w:p w:rsidR="00E87A23" w:rsidRPr="0079605C" w:rsidRDefault="00E87A23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муниципального района </w:t>
            </w:r>
          </w:p>
          <w:p w:rsidR="00E87A23" w:rsidRPr="0079605C" w:rsidRDefault="00E87A23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Ишимбайский  район </w:t>
            </w:r>
          </w:p>
          <w:p w:rsidR="00FA3A49" w:rsidRPr="0079605C" w:rsidRDefault="00E87A23" w:rsidP="00095082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6"/>
                <w:szCs w:val="26"/>
              </w:rPr>
            </w:pPr>
            <w:r w:rsidRPr="0079605C">
              <w:rPr>
                <w:rFonts w:ascii="т" w:eastAsia="Times New Roman" w:hAnsi="т" w:cs="Times New Roman"/>
                <w:sz w:val="26"/>
                <w:szCs w:val="26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FA3A49" w:rsidRPr="0079605C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A3A49" w:rsidRPr="0079605C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A3A49" w:rsidRPr="0079605C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A3A49" w:rsidRPr="0079605C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A3A49" w:rsidRPr="0079605C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E87A23" w:rsidRPr="0079605C" w:rsidRDefault="00E77DB9" w:rsidP="00095082">
            <w:pPr>
              <w:spacing w:after="0" w:line="240" w:lineRule="auto"/>
              <w:ind w:right="-907"/>
              <w:rPr>
                <w:rFonts w:ascii="т" w:hAnsi="т"/>
                <w:sz w:val="26"/>
                <w:szCs w:val="26"/>
              </w:rPr>
            </w:pPr>
            <w:r w:rsidRPr="0079605C">
              <w:rPr>
                <w:rFonts w:ascii="т" w:hAnsi="т"/>
                <w:sz w:val="26"/>
                <w:szCs w:val="26"/>
              </w:rPr>
              <w:t>О.Н.Морозова</w:t>
            </w:r>
          </w:p>
          <w:p w:rsidR="00FA3A49" w:rsidRPr="0079605C" w:rsidRDefault="003F621F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79605C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</w:tc>
      </w:tr>
      <w:tr w:rsidR="00FA3A49" w:rsidRPr="00E77DB9" w:rsidTr="00064C1D">
        <w:trPr>
          <w:trHeight w:val="100"/>
        </w:trPr>
        <w:tc>
          <w:tcPr>
            <w:tcW w:w="5637" w:type="dxa"/>
            <w:hideMark/>
          </w:tcPr>
          <w:p w:rsidR="00FA3A49" w:rsidRPr="00E77DB9" w:rsidRDefault="00FA3A49" w:rsidP="00095082">
            <w:pPr>
              <w:pStyle w:val="3"/>
              <w:spacing w:after="0"/>
              <w:ind w:left="0"/>
              <w:rPr>
                <w:rFonts w:ascii="т" w:hAnsi="т"/>
                <w:sz w:val="26"/>
                <w:szCs w:val="26"/>
              </w:rPr>
            </w:pPr>
            <w:r w:rsidRPr="00E77DB9">
              <w:rPr>
                <w:rFonts w:ascii="т" w:hAnsi="т"/>
                <w:sz w:val="26"/>
                <w:szCs w:val="26"/>
              </w:rPr>
              <w:t>с</w:t>
            </w:r>
            <w:proofErr w:type="gramStart"/>
            <w:r w:rsidRPr="00E77DB9">
              <w:rPr>
                <w:rFonts w:ascii="т" w:hAnsi="т"/>
                <w:sz w:val="26"/>
                <w:szCs w:val="26"/>
              </w:rPr>
              <w:t>.П</w:t>
            </w:r>
            <w:proofErr w:type="gramEnd"/>
            <w:r w:rsidRPr="00E77DB9">
              <w:rPr>
                <w:rFonts w:ascii="т" w:hAnsi="т"/>
                <w:sz w:val="26"/>
                <w:szCs w:val="26"/>
              </w:rPr>
              <w:t xml:space="preserve">етровское </w:t>
            </w:r>
          </w:p>
          <w:p w:rsidR="00FA3A49" w:rsidRPr="00E77DB9" w:rsidRDefault="00E77DB9" w:rsidP="00095082">
            <w:pPr>
              <w:pStyle w:val="3"/>
              <w:spacing w:after="0"/>
              <w:ind w:left="0"/>
              <w:rPr>
                <w:rFonts w:ascii="т" w:hAnsi="т"/>
                <w:sz w:val="26"/>
                <w:szCs w:val="26"/>
              </w:rPr>
            </w:pPr>
            <w:r w:rsidRPr="00E77DB9">
              <w:rPr>
                <w:rFonts w:ascii="т" w:hAnsi="т"/>
                <w:sz w:val="26"/>
                <w:szCs w:val="26"/>
              </w:rPr>
              <w:t>10.03.2015</w:t>
            </w:r>
            <w:r w:rsidR="00FA3A49" w:rsidRPr="00E77DB9">
              <w:rPr>
                <w:rFonts w:ascii="т" w:hAnsi="т"/>
                <w:sz w:val="26"/>
                <w:szCs w:val="26"/>
              </w:rPr>
              <w:t xml:space="preserve"> г  </w:t>
            </w:r>
          </w:p>
          <w:p w:rsidR="00FA3A49" w:rsidRPr="00E77DB9" w:rsidRDefault="00FA3A49" w:rsidP="00095082">
            <w:pPr>
              <w:pStyle w:val="3"/>
              <w:spacing w:after="0"/>
              <w:ind w:left="0"/>
              <w:rPr>
                <w:rFonts w:ascii="т" w:hAnsi="т"/>
                <w:sz w:val="26"/>
                <w:szCs w:val="26"/>
              </w:rPr>
            </w:pPr>
            <w:r w:rsidRPr="00E77DB9">
              <w:rPr>
                <w:rFonts w:ascii="т" w:hAnsi="т"/>
                <w:sz w:val="26"/>
                <w:szCs w:val="26"/>
              </w:rPr>
              <w:t xml:space="preserve">№  </w:t>
            </w:r>
            <w:r w:rsidR="00E77DB9" w:rsidRPr="00E77DB9">
              <w:rPr>
                <w:rFonts w:asciiTheme="minorHAnsi" w:hAnsiTheme="minorHAnsi"/>
                <w:sz w:val="26"/>
                <w:szCs w:val="26"/>
              </w:rPr>
              <w:t>63/46</w:t>
            </w:r>
            <w:r w:rsidR="00E13EC1">
              <w:rPr>
                <w:rFonts w:asciiTheme="minorHAnsi" w:hAnsiTheme="minorHAnsi"/>
                <w:sz w:val="26"/>
                <w:szCs w:val="26"/>
              </w:rPr>
              <w:t>1</w:t>
            </w:r>
            <w:r w:rsidRPr="00E77DB9">
              <w:rPr>
                <w:rFonts w:ascii="т" w:hAnsi="т"/>
                <w:sz w:val="26"/>
                <w:szCs w:val="26"/>
              </w:rPr>
              <w:t xml:space="preserve"> </w:t>
            </w:r>
            <w:r w:rsidR="00883555" w:rsidRPr="00E77DB9">
              <w:rPr>
                <w:rFonts w:ascii="т" w:hAnsi="т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FA3A49" w:rsidRPr="00E77DB9" w:rsidRDefault="00FA3A49" w:rsidP="00095082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</w:tc>
      </w:tr>
    </w:tbl>
    <w:p w:rsidR="00A547EC" w:rsidRPr="00E77DB9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4"/>
          <w:szCs w:val="24"/>
        </w:rPr>
      </w:pPr>
    </w:p>
    <w:p w:rsidR="00A547EC" w:rsidRPr="009A5C9C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A547EC" w:rsidRPr="009A5C9C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  Приложение</w:t>
      </w: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к  Решению Совета сельского </w:t>
      </w: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поселения  Петровский сельсовет </w:t>
      </w: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>муниципального района</w:t>
      </w: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Ишимбайский район </w:t>
      </w:r>
    </w:p>
    <w:p w:rsidR="00883555" w:rsidRPr="00095082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</w:p>
    <w:p w:rsidR="00A547EC" w:rsidRPr="00121BE0" w:rsidRDefault="00883555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от </w:t>
      </w:r>
      <w:r w:rsidR="00E77DB9" w:rsidRPr="00095082">
        <w:rPr>
          <w:rFonts w:ascii="т" w:hAnsi="т"/>
          <w:sz w:val="24"/>
          <w:szCs w:val="24"/>
        </w:rPr>
        <w:t>10.03.2015</w:t>
      </w:r>
      <w:r w:rsidRPr="00095082">
        <w:rPr>
          <w:rFonts w:ascii="т" w:hAnsi="т"/>
          <w:sz w:val="24"/>
          <w:szCs w:val="24"/>
        </w:rPr>
        <w:t xml:space="preserve"> </w:t>
      </w:r>
      <w:r w:rsidR="00E77DB9" w:rsidRPr="00095082">
        <w:rPr>
          <w:rFonts w:ascii="т" w:hAnsi="т"/>
          <w:sz w:val="24"/>
          <w:szCs w:val="24"/>
        </w:rPr>
        <w:t xml:space="preserve"> </w:t>
      </w:r>
      <w:r w:rsidRPr="00095082">
        <w:rPr>
          <w:rFonts w:ascii="т" w:hAnsi="т"/>
          <w:sz w:val="24"/>
          <w:szCs w:val="24"/>
        </w:rPr>
        <w:t xml:space="preserve">№ </w:t>
      </w:r>
      <w:r w:rsidR="00121BE0">
        <w:rPr>
          <w:rFonts w:ascii="т" w:hAnsi="т"/>
          <w:sz w:val="24"/>
          <w:szCs w:val="24"/>
        </w:rPr>
        <w:t>63/46</w:t>
      </w:r>
      <w:r w:rsidR="00121BE0">
        <w:rPr>
          <w:sz w:val="24"/>
          <w:szCs w:val="24"/>
        </w:rPr>
        <w:t>1</w:t>
      </w:r>
    </w:p>
    <w:p w:rsidR="00A547EC" w:rsidRPr="00095082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</w:p>
    <w:p w:rsidR="00A547EC" w:rsidRPr="00095082" w:rsidRDefault="00A547EC" w:rsidP="000950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4"/>
          <w:szCs w:val="24"/>
        </w:rPr>
      </w:pPr>
    </w:p>
    <w:p w:rsidR="00883555" w:rsidRPr="00095082" w:rsidRDefault="00883555" w:rsidP="00095082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095082">
        <w:rPr>
          <w:rFonts w:ascii="т" w:hAnsi="т"/>
          <w:b/>
          <w:sz w:val="24"/>
          <w:szCs w:val="24"/>
        </w:rPr>
        <w:t xml:space="preserve">ОТЧЕТ </w:t>
      </w:r>
    </w:p>
    <w:p w:rsidR="00226DC5" w:rsidRDefault="0088355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95082">
        <w:rPr>
          <w:rFonts w:ascii="т" w:hAnsi="т"/>
          <w:b/>
          <w:sz w:val="24"/>
          <w:szCs w:val="24"/>
        </w:rPr>
        <w:t xml:space="preserve"> </w:t>
      </w:r>
      <w:r w:rsidR="00226DC5">
        <w:rPr>
          <w:rFonts w:ascii="т" w:eastAsia="Times New Roman" w:hAnsi="т" w:cs="Times New Roman"/>
          <w:b/>
          <w:sz w:val="28"/>
          <w:szCs w:val="28"/>
        </w:rPr>
        <w:t>П</w:t>
      </w:r>
      <w:r w:rsidR="00226DC5" w:rsidRPr="00E17289">
        <w:rPr>
          <w:rFonts w:ascii="т" w:eastAsia="Times New Roman" w:hAnsi="т" w:cs="Times New Roman"/>
          <w:b/>
          <w:sz w:val="28"/>
          <w:szCs w:val="28"/>
        </w:rPr>
        <w:t>редседателя сове</w:t>
      </w:r>
      <w:r w:rsidR="00226DC5">
        <w:rPr>
          <w:rFonts w:ascii="т" w:hAnsi="т"/>
          <w:b/>
          <w:sz w:val="28"/>
          <w:szCs w:val="28"/>
        </w:rPr>
        <w:t xml:space="preserve">та </w:t>
      </w:r>
      <w:r w:rsidR="00226DC5" w:rsidRPr="00E17289">
        <w:rPr>
          <w:rFonts w:ascii="т" w:eastAsia="Times New Roman" w:hAnsi="т" w:cs="Times New Roman"/>
          <w:b/>
          <w:sz w:val="28"/>
          <w:szCs w:val="28"/>
        </w:rPr>
        <w:t xml:space="preserve">  сельского  поселения </w:t>
      </w:r>
    </w:p>
    <w:p w:rsidR="00226DC5" w:rsidRDefault="00226DC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Петровский сельсовет   муниципального района </w:t>
      </w:r>
    </w:p>
    <w:p w:rsidR="00226DC5" w:rsidRDefault="00226DC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Ишимбайский район Республики Башкортостан   </w:t>
      </w:r>
    </w:p>
    <w:p w:rsidR="00226DC5" w:rsidRDefault="00226DC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о результатах своей деятельности и деятельности совета </w:t>
      </w:r>
    </w:p>
    <w:p w:rsidR="00226DC5" w:rsidRDefault="00226DC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сельского  поселения Петровский сельсовет   </w:t>
      </w:r>
    </w:p>
    <w:p w:rsidR="00226DC5" w:rsidRDefault="00226DC5" w:rsidP="00226DC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муниципального района Ишимбайский район </w:t>
      </w:r>
    </w:p>
    <w:p w:rsidR="00226DC5" w:rsidRDefault="00226DC5" w:rsidP="00226DC5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 xml:space="preserve">Республики Башкортостан </w:t>
      </w:r>
    </w:p>
    <w:p w:rsidR="00883555" w:rsidRPr="00095082" w:rsidRDefault="00226DC5" w:rsidP="00226DC5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E17289">
        <w:rPr>
          <w:rFonts w:ascii="т" w:eastAsia="Times New Roman" w:hAnsi="т" w:cs="Times New Roman"/>
          <w:b/>
          <w:sz w:val="28"/>
          <w:szCs w:val="28"/>
        </w:rPr>
        <w:t>в 2014 году</w:t>
      </w:r>
      <w:r w:rsidR="00883555" w:rsidRPr="00095082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 </w:t>
      </w:r>
    </w:p>
    <w:p w:rsidR="00883555" w:rsidRPr="00095082" w:rsidRDefault="0088355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883555" w:rsidRPr="00095082" w:rsidRDefault="00226DC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</w:t>
      </w:r>
      <w:r w:rsidR="00E87A23" w:rsidRPr="00095082">
        <w:rPr>
          <w:rFonts w:ascii="т" w:hAnsi="т"/>
          <w:sz w:val="24"/>
          <w:szCs w:val="24"/>
        </w:rPr>
        <w:t xml:space="preserve">        </w:t>
      </w:r>
      <w:r w:rsidR="00883555" w:rsidRPr="00095082">
        <w:rPr>
          <w:rFonts w:ascii="т" w:hAnsi="т"/>
          <w:sz w:val="24"/>
          <w:szCs w:val="24"/>
        </w:rPr>
        <w:t>Совет депутатов - представительный орган муниципального образования.</w:t>
      </w:r>
    </w:p>
    <w:p w:rsidR="00E87A23" w:rsidRPr="00095082" w:rsidRDefault="00E87A23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           </w:t>
      </w:r>
      <w:r w:rsidR="00883555" w:rsidRPr="00095082">
        <w:rPr>
          <w:rFonts w:ascii="т" w:hAnsi="т"/>
          <w:sz w:val="24"/>
          <w:szCs w:val="24"/>
        </w:rPr>
        <w:t xml:space="preserve">Деятельность Совета депутатов регулируется Уставом </w:t>
      </w:r>
      <w:r w:rsidRPr="00095082">
        <w:rPr>
          <w:rFonts w:ascii="т" w:hAnsi="т"/>
          <w:sz w:val="24"/>
          <w:szCs w:val="24"/>
        </w:rPr>
        <w:t xml:space="preserve">  сельского поселения Петровский   сельсовет   муниципального района Ишимбайский  район Республики Башкортостан, который принят в 2009 году.</w:t>
      </w:r>
    </w:p>
    <w:p w:rsidR="00883555" w:rsidRPr="00095082" w:rsidRDefault="00E87A23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           </w:t>
      </w:r>
      <w:r w:rsidR="00883555" w:rsidRPr="00095082">
        <w:rPr>
          <w:rFonts w:ascii="т" w:hAnsi="т"/>
          <w:sz w:val="24"/>
          <w:szCs w:val="24"/>
        </w:rPr>
        <w:t>Регламент Совета депутатов - это локальный нормативный  акт, устанавливающий структуру, вопросы ведения, правила и процедуру работы Совета депутатов муниципального образования, принятия нормативных правовых и иных правовых актов, а также решения других вопросов деятельности Совета депутатов, его органов и должностных лиц, на его основе составляется план работы  самого Совета депутатов.</w:t>
      </w:r>
    </w:p>
    <w:p w:rsidR="00883555" w:rsidRPr="00095082" w:rsidRDefault="00226DC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     </w:t>
      </w:r>
      <w:r w:rsidR="00E87A23" w:rsidRPr="00095082">
        <w:rPr>
          <w:rFonts w:ascii="т" w:hAnsi="т"/>
          <w:sz w:val="24"/>
          <w:szCs w:val="24"/>
        </w:rPr>
        <w:t xml:space="preserve">  </w:t>
      </w:r>
      <w:r w:rsidR="00883555" w:rsidRPr="00095082">
        <w:rPr>
          <w:rFonts w:ascii="т" w:hAnsi="т"/>
          <w:sz w:val="24"/>
          <w:szCs w:val="24"/>
        </w:rPr>
        <w:t>Совет депутатов принимает решения в коллегиальном порядке.</w:t>
      </w:r>
    </w:p>
    <w:p w:rsidR="00883555" w:rsidRPr="00095082" w:rsidRDefault="00226DC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   </w:t>
      </w:r>
      <w:r w:rsidR="00E87A23" w:rsidRPr="00095082">
        <w:rPr>
          <w:rFonts w:ascii="т" w:hAnsi="т"/>
          <w:sz w:val="24"/>
          <w:szCs w:val="24"/>
        </w:rPr>
        <w:t xml:space="preserve">   </w:t>
      </w:r>
      <w:r w:rsidR="00883555" w:rsidRPr="00095082">
        <w:rPr>
          <w:rFonts w:ascii="т" w:hAnsi="т"/>
          <w:sz w:val="24"/>
          <w:szCs w:val="24"/>
        </w:rPr>
        <w:t>Совет депутатов обладает правами юридического лица и зарегистрирован в установленном порядке в органах юстиции.</w:t>
      </w:r>
    </w:p>
    <w:p w:rsidR="00883555" w:rsidRPr="00095082" w:rsidRDefault="00226DC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   </w:t>
      </w:r>
      <w:r w:rsidR="00E87A23" w:rsidRPr="00095082">
        <w:rPr>
          <w:rFonts w:ascii="т" w:hAnsi="т"/>
          <w:sz w:val="24"/>
          <w:szCs w:val="24"/>
        </w:rPr>
        <w:t xml:space="preserve">   </w:t>
      </w:r>
      <w:r w:rsidR="00883555" w:rsidRPr="00095082">
        <w:rPr>
          <w:rFonts w:ascii="т" w:hAnsi="т"/>
          <w:sz w:val="24"/>
          <w:szCs w:val="24"/>
        </w:rPr>
        <w:t>Расходы на обеспечение деятельности Совета депутатов утверждаются самим Советом депутатов муниципального образования и предусматриваются отдельной строкой в местном бюджете.</w:t>
      </w:r>
    </w:p>
    <w:p w:rsidR="00E87A23" w:rsidRPr="00095082" w:rsidRDefault="00226DC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</w:t>
      </w:r>
      <w:r w:rsidR="00E87A23" w:rsidRPr="00095082">
        <w:rPr>
          <w:rFonts w:ascii="т" w:hAnsi="т"/>
          <w:sz w:val="24"/>
          <w:szCs w:val="24"/>
        </w:rPr>
        <w:t xml:space="preserve">     </w:t>
      </w:r>
      <w:r w:rsidR="00883555" w:rsidRPr="00095082">
        <w:rPr>
          <w:rFonts w:ascii="т" w:hAnsi="т"/>
          <w:sz w:val="24"/>
          <w:szCs w:val="24"/>
        </w:rPr>
        <w:t>Н</w:t>
      </w:r>
      <w:r w:rsidR="00AD634E" w:rsidRPr="00095082">
        <w:rPr>
          <w:rFonts w:ascii="т" w:hAnsi="т"/>
          <w:sz w:val="24"/>
          <w:szCs w:val="24"/>
        </w:rPr>
        <w:t>а сегодняшний день представлен 10</w:t>
      </w:r>
      <w:r w:rsidR="00883555" w:rsidRPr="00095082">
        <w:rPr>
          <w:rFonts w:ascii="т" w:hAnsi="т"/>
          <w:sz w:val="24"/>
          <w:szCs w:val="24"/>
        </w:rPr>
        <w:t xml:space="preserve"> депутатов из 10 установленных, </w:t>
      </w:r>
      <w:proofErr w:type="gramStart"/>
      <w:r w:rsidR="00883555" w:rsidRPr="00095082">
        <w:rPr>
          <w:rFonts w:ascii="т" w:hAnsi="т"/>
          <w:sz w:val="24"/>
          <w:szCs w:val="24"/>
        </w:rPr>
        <w:t xml:space="preserve">согласно </w:t>
      </w:r>
      <w:r w:rsidR="00E87A23" w:rsidRPr="00095082">
        <w:rPr>
          <w:rFonts w:ascii="т" w:hAnsi="т"/>
          <w:sz w:val="24"/>
          <w:szCs w:val="24"/>
        </w:rPr>
        <w:t xml:space="preserve"> </w:t>
      </w:r>
      <w:r w:rsidR="00883555" w:rsidRPr="00095082">
        <w:rPr>
          <w:rFonts w:ascii="т" w:hAnsi="т"/>
          <w:sz w:val="24"/>
          <w:szCs w:val="24"/>
        </w:rPr>
        <w:t>Устава</w:t>
      </w:r>
      <w:proofErr w:type="gramEnd"/>
      <w:r w:rsidR="00883555" w:rsidRPr="00095082">
        <w:rPr>
          <w:rFonts w:ascii="т" w:hAnsi="т"/>
          <w:sz w:val="24"/>
          <w:szCs w:val="24"/>
        </w:rPr>
        <w:t>.</w:t>
      </w:r>
    </w:p>
    <w:p w:rsidR="00883555" w:rsidRPr="00226DC5" w:rsidRDefault="00226DC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     </w:t>
      </w:r>
      <w:r w:rsidR="00AD634E" w:rsidRPr="00095082">
        <w:rPr>
          <w:rFonts w:ascii="т" w:hAnsi="т"/>
          <w:sz w:val="24"/>
          <w:szCs w:val="24"/>
        </w:rPr>
        <w:t>За  2014</w:t>
      </w:r>
      <w:r w:rsidR="00883555" w:rsidRPr="00095082">
        <w:rPr>
          <w:rFonts w:ascii="т" w:hAnsi="т"/>
          <w:sz w:val="24"/>
          <w:szCs w:val="24"/>
        </w:rPr>
        <w:t xml:space="preserve"> год  проведено  15 заседаний Совета </w:t>
      </w:r>
    </w:p>
    <w:p w:rsidR="00883555" w:rsidRPr="00226DC5" w:rsidRDefault="00226DC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  <w:r w:rsidR="00883555" w:rsidRPr="00226DC5">
        <w:rPr>
          <w:rFonts w:ascii="т" w:hAnsi="т"/>
          <w:sz w:val="24"/>
          <w:szCs w:val="24"/>
        </w:rPr>
        <w:t xml:space="preserve">Внесено проектов решений Совета,  рассмотрено вопросов  на  заседаниях совета и принято решений  - </w:t>
      </w:r>
      <w:r w:rsidR="00AD634E" w:rsidRPr="00226DC5">
        <w:rPr>
          <w:rFonts w:ascii="т" w:hAnsi="т"/>
          <w:sz w:val="24"/>
          <w:szCs w:val="24"/>
        </w:rPr>
        <w:t>58</w:t>
      </w:r>
    </w:p>
    <w:p w:rsidR="00883555" w:rsidRPr="00095082" w:rsidRDefault="00883555" w:rsidP="00CA480C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A660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О  местном бюджете, о ходе выполнения программ, план, мероприятий, о земельных  вопросах, </w:t>
      </w:r>
      <w:r w:rsidR="00AD634E" w:rsidRPr="00095082">
        <w:rPr>
          <w:rFonts w:ascii="т" w:hAnsi="т"/>
          <w:sz w:val="24"/>
          <w:szCs w:val="24"/>
        </w:rPr>
        <w:t xml:space="preserve"> вопросах  благоустройства и экологии</w:t>
      </w:r>
      <w:proofErr w:type="gramStart"/>
      <w:r w:rsidR="00AD634E" w:rsidRPr="00095082">
        <w:rPr>
          <w:rFonts w:ascii="т" w:hAnsi="т"/>
          <w:sz w:val="24"/>
          <w:szCs w:val="24"/>
        </w:rPr>
        <w:t xml:space="preserve"> ,</w:t>
      </w:r>
      <w:proofErr w:type="gramEnd"/>
      <w:r w:rsidR="00AD634E" w:rsidRPr="00095082">
        <w:rPr>
          <w:rFonts w:ascii="т" w:hAnsi="т"/>
          <w:sz w:val="24"/>
          <w:szCs w:val="24"/>
        </w:rPr>
        <w:t xml:space="preserve"> </w:t>
      </w:r>
      <w:r w:rsidRPr="00095082">
        <w:rPr>
          <w:rFonts w:ascii="т" w:hAnsi="т"/>
          <w:sz w:val="24"/>
          <w:szCs w:val="24"/>
        </w:rPr>
        <w:t>имущественных вопросах, о налогах, тарифах о развитии предпринимательства,    о вопросах здравоохранения,  о  ходе выполнения плана мероприятий по  благоустройству, экологии</w:t>
      </w:r>
      <w:r w:rsidR="00AD634E" w:rsidRPr="00095082">
        <w:rPr>
          <w:rFonts w:ascii="т" w:hAnsi="т"/>
          <w:sz w:val="24"/>
          <w:szCs w:val="24"/>
        </w:rPr>
        <w:t xml:space="preserve"> и другие   вопросы</w:t>
      </w:r>
      <w:r w:rsidR="00EA6605" w:rsidRPr="00095082">
        <w:rPr>
          <w:rFonts w:ascii="т" w:hAnsi="т"/>
          <w:sz w:val="24"/>
          <w:szCs w:val="24"/>
        </w:rPr>
        <w:t xml:space="preserve"> </w:t>
      </w:r>
    </w:p>
    <w:p w:rsidR="00EA6605" w:rsidRDefault="00EA6605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  <w:r w:rsidRPr="00095082">
        <w:rPr>
          <w:rFonts w:ascii="т" w:hAnsi="т"/>
        </w:rPr>
        <w:t xml:space="preserve">Ключевыми вопросами, рассматриваемыми Советом депутатов являются вопросы утверждения бюджета сельского поселения.  Также одной из главных задач стало поддержание сбалансированности бюджета и разумной политики сдерживания расходов. Одним из итогов  работы Совета депутатов в 2014 году стало принятие решения Совета депутатов «О бюджете   сельского поселения  Петровский сельсовет муниципального  района ишимбайский район Республики Башкортостан на 2015 год и на плановый период 2016 и 2017 годов  </w:t>
      </w:r>
    </w:p>
    <w:p w:rsidR="00CA480C" w:rsidRDefault="00CA480C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</w:p>
    <w:p w:rsidR="00226DC5" w:rsidRPr="00095082" w:rsidRDefault="00226DC5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</w:p>
    <w:p w:rsidR="00EA6605" w:rsidRPr="00095082" w:rsidRDefault="00EA6605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  <w:r w:rsidRPr="00095082">
        <w:rPr>
          <w:rFonts w:ascii="т" w:hAnsi="т"/>
        </w:rPr>
        <w:t xml:space="preserve">В рамках проводимой  в нашей стране государственной политики по противодействию коррупции органы местного самоуправления муниципальных образований  должны в полной мере реализовывать  свои полномочия по пресечению причин коррупции, т.е. вести профилактическую работу в этом направлении.   </w:t>
      </w:r>
    </w:p>
    <w:p w:rsidR="00EA6605" w:rsidRPr="00095082" w:rsidRDefault="00EA6605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  <w:r w:rsidRPr="00095082">
        <w:rPr>
          <w:rFonts w:ascii="т" w:hAnsi="т"/>
        </w:rPr>
        <w:t>В исключительной компетенции Совета депутатов находятся вопросы определения порядка управления и распоряжения имуществом, находящимся в муниципальной собственности. В 2014 году Советом депутатов совершенствовалась нормативно-правовая база, регулирующая эти процессы, приняты соответствующие решения:</w:t>
      </w:r>
    </w:p>
    <w:p w:rsidR="00095082" w:rsidRPr="00095082" w:rsidRDefault="00095082" w:rsidP="00095082">
      <w:pPr>
        <w:spacing w:line="240" w:lineRule="auto"/>
        <w:rPr>
          <w:rFonts w:ascii="т" w:eastAsia="Times New Roman" w:hAnsi="т" w:cs="Times New Roman"/>
          <w:sz w:val="24"/>
          <w:szCs w:val="24"/>
        </w:rPr>
      </w:pPr>
      <w:r w:rsidRPr="00095082">
        <w:rPr>
          <w:rFonts w:ascii="т" w:eastAsia="Times New Roman" w:hAnsi="т" w:cs="Times New Roman"/>
          <w:sz w:val="24"/>
          <w:szCs w:val="24"/>
        </w:rPr>
        <w:t>№  57/408 от 24.11. 2014 года  «Об  утверждении  перечня  автомобильных  дорог  местного  значения  сельского  поселения  Петровский   сельсовет муниципального  района  Ишимбайский  район  Республики  Башкортостан»</w:t>
      </w:r>
    </w:p>
    <w:p w:rsidR="00EA6605" w:rsidRPr="00095082" w:rsidRDefault="00095082" w:rsidP="00095082">
      <w:pPr>
        <w:spacing w:line="240" w:lineRule="auto"/>
        <w:rPr>
          <w:rFonts w:ascii="т" w:eastAsia="Times New Roman" w:hAnsi="т" w:cs="Times New Roman"/>
          <w:sz w:val="24"/>
          <w:szCs w:val="24"/>
        </w:rPr>
      </w:pPr>
      <w:r w:rsidRPr="00095082">
        <w:rPr>
          <w:rFonts w:ascii="т" w:eastAsia="Times New Roman" w:hAnsi="т" w:cs="Times New Roman"/>
          <w:sz w:val="24"/>
          <w:szCs w:val="24"/>
        </w:rPr>
        <w:t xml:space="preserve">№59/427  от 15.12.2014 года   «Об утверждении  Соглашения между  органами  местного 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095082">
          <w:rPr>
            <w:rFonts w:ascii="т" w:eastAsia="Times New Roman" w:hAnsi="т" w:cs="Times New Roman"/>
            <w:sz w:val="24"/>
            <w:szCs w:val="24"/>
          </w:rPr>
          <w:t>района Ишимбайский</w:t>
        </w:r>
      </w:smartTag>
      <w:r w:rsidRPr="00095082">
        <w:rPr>
          <w:rFonts w:ascii="т" w:eastAsia="Times New Roman" w:hAnsi="т" w:cs="Times New Roman"/>
          <w:sz w:val="24"/>
          <w:szCs w:val="24"/>
        </w:rPr>
        <w:t xml:space="preserve"> район Республики Башкортостан и  сельского поселения </w:t>
      </w:r>
      <w:smartTag w:uri="urn:schemas-microsoft-com:office:smarttags" w:element="PersonName">
        <w:smartTagPr>
          <w:attr w:name="ProductID" w:val="Петровский сельсовет"/>
        </w:smartTagPr>
        <w:r w:rsidRPr="00095082">
          <w:rPr>
            <w:rFonts w:ascii="т" w:eastAsia="Times New Roman" w:hAnsi="т" w:cs="Times New Roman"/>
            <w:sz w:val="24"/>
            <w:szCs w:val="24"/>
          </w:rPr>
          <w:t>Петровский сельсовет</w:t>
        </w:r>
      </w:smartTag>
      <w:r w:rsidRPr="00095082">
        <w:rPr>
          <w:rFonts w:ascii="т" w:eastAsia="Times New Roman" w:hAnsi="т" w:cs="Times New Roman"/>
          <w:sz w:val="24"/>
          <w:szCs w:val="24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095082">
          <w:rPr>
            <w:rFonts w:ascii="т" w:eastAsia="Times New Roman" w:hAnsi="т" w:cs="Times New Roman"/>
            <w:sz w:val="24"/>
            <w:szCs w:val="24"/>
          </w:rPr>
          <w:t>района Ишимбайский</w:t>
        </w:r>
      </w:smartTag>
      <w:r w:rsidRPr="00095082">
        <w:rPr>
          <w:rFonts w:ascii="т" w:eastAsia="Times New Roman" w:hAnsi="т" w:cs="Times New Roman"/>
          <w:sz w:val="24"/>
          <w:szCs w:val="24"/>
        </w:rPr>
        <w:t xml:space="preserve"> район Республики Башкортостан о передаче сельскому поселению части полномочий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095082">
          <w:rPr>
            <w:rFonts w:ascii="т" w:eastAsia="Times New Roman" w:hAnsi="т" w:cs="Times New Roman"/>
            <w:sz w:val="24"/>
            <w:szCs w:val="24"/>
          </w:rPr>
          <w:t>района Ишимбайский</w:t>
        </w:r>
      </w:smartTag>
      <w:r w:rsidRPr="00095082">
        <w:rPr>
          <w:rFonts w:ascii="т" w:eastAsia="Times New Roman" w:hAnsi="т" w:cs="Times New Roman"/>
          <w:sz w:val="24"/>
          <w:szCs w:val="24"/>
        </w:rPr>
        <w:t xml:space="preserve"> район Республики Башкортостан»</w:t>
      </w:r>
    </w:p>
    <w:p w:rsidR="00095082" w:rsidRPr="00095082" w:rsidRDefault="00095082" w:rsidP="00095082">
      <w:pPr>
        <w:spacing w:line="240" w:lineRule="auto"/>
        <w:rPr>
          <w:rFonts w:ascii="т" w:eastAsia="Times New Roman" w:hAnsi="т" w:cs="Times New Roman"/>
          <w:sz w:val="24"/>
          <w:szCs w:val="24"/>
        </w:rPr>
      </w:pPr>
      <w:r w:rsidRPr="00095082">
        <w:rPr>
          <w:rFonts w:ascii="т" w:eastAsia="Times New Roman" w:hAnsi="т" w:cs="Times New Roman"/>
          <w:sz w:val="24"/>
          <w:szCs w:val="24"/>
        </w:rPr>
        <w:t>№ 59/424 от 15.12.2014 г. Передать безвозмездно в собственность муниципального района Ишимбайский район Республики Башкортостан муниципальное имущество Сельского поселения Петровский   сельсовет</w:t>
      </w:r>
    </w:p>
    <w:p w:rsidR="00095082" w:rsidRPr="00095082" w:rsidRDefault="00095082" w:rsidP="00095082">
      <w:pPr>
        <w:spacing w:line="240" w:lineRule="auto"/>
        <w:rPr>
          <w:rFonts w:ascii="т" w:eastAsia="Times New Roman" w:hAnsi="т" w:cs="Times New Roman"/>
          <w:sz w:val="24"/>
          <w:szCs w:val="24"/>
        </w:rPr>
      </w:pPr>
      <w:r w:rsidRPr="00095082">
        <w:rPr>
          <w:rFonts w:ascii="т" w:eastAsia="Times New Roman" w:hAnsi="т" w:cs="Times New Roman"/>
          <w:sz w:val="24"/>
          <w:szCs w:val="24"/>
        </w:rPr>
        <w:t>№  59/425 от 15.12.2014 года</w:t>
      </w:r>
      <w:proofErr w:type="gramStart"/>
      <w:r w:rsidRPr="00095082">
        <w:rPr>
          <w:rFonts w:ascii="т" w:eastAsia="Times New Roman" w:hAnsi="т" w:cs="Times New Roman"/>
          <w:sz w:val="24"/>
          <w:szCs w:val="24"/>
        </w:rPr>
        <w:t xml:space="preserve"> </w:t>
      </w:r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>О</w:t>
      </w:r>
      <w:proofErr w:type="gramEnd"/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>б утверждении Соглашения между органами местного самоуправления муниципального района</w:t>
      </w:r>
      <w:r w:rsidRPr="00095082">
        <w:rPr>
          <w:rFonts w:ascii="т" w:eastAsia="Times New Roman" w:hAnsi="т" w:cs="Times New Roman"/>
          <w:sz w:val="24"/>
          <w:szCs w:val="24"/>
        </w:rPr>
        <w:t xml:space="preserve">  </w:t>
      </w:r>
      <w:r w:rsidRPr="00095082">
        <w:rPr>
          <w:rFonts w:ascii="т" w:eastAsia="Times New Roman" w:hAnsi="т" w:cs="Times New Roman"/>
          <w:spacing w:val="-1"/>
          <w:sz w:val="24"/>
          <w:szCs w:val="24"/>
        </w:rPr>
        <w:t xml:space="preserve">Ишимбайский </w:t>
      </w:r>
      <w:r w:rsidRPr="00095082">
        <w:rPr>
          <w:rFonts w:ascii="т" w:eastAsia="Times New Roman" w:hAnsi="т" w:cs="Times New Roman"/>
          <w:bCs/>
          <w:iCs/>
          <w:spacing w:val="-1"/>
          <w:sz w:val="24"/>
          <w:szCs w:val="24"/>
        </w:rPr>
        <w:t xml:space="preserve">район Республики Башкортостан </w:t>
      </w:r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 xml:space="preserve">и  сельского поселения </w:t>
      </w:r>
      <w:smartTag w:uri="urn:schemas-microsoft-com:office:smarttags" w:element="PersonName">
        <w:smartTagPr>
          <w:attr w:name="ProductID" w:val="Петровский сельсовет"/>
        </w:smartTagPr>
        <w:r w:rsidRPr="00095082">
          <w:rPr>
            <w:rFonts w:ascii="т" w:eastAsia="Times New Roman" w:hAnsi="т" w:cs="Times New Roman"/>
            <w:bCs/>
            <w:iCs/>
            <w:spacing w:val="-3"/>
            <w:sz w:val="24"/>
            <w:szCs w:val="24"/>
          </w:rPr>
          <w:t>Петровский</w:t>
        </w:r>
        <w:r w:rsidRPr="00095082">
          <w:rPr>
            <w:rFonts w:ascii="т" w:eastAsia="Times New Roman" w:hAnsi="т" w:cs="Times New Roman"/>
            <w:bCs/>
            <w:spacing w:val="-3"/>
            <w:sz w:val="24"/>
            <w:szCs w:val="24"/>
          </w:rPr>
          <w:t xml:space="preserve"> сельсовет</w:t>
        </w:r>
      </w:smartTag>
      <w:r w:rsidRPr="00095082">
        <w:rPr>
          <w:rFonts w:ascii="т" w:eastAsia="Times New Roman" w:hAnsi="т" w:cs="Times New Roman"/>
          <w:bCs/>
          <w:spacing w:val="-3"/>
          <w:sz w:val="24"/>
          <w:szCs w:val="24"/>
        </w:rPr>
        <w:t xml:space="preserve"> </w:t>
      </w:r>
      <w:r w:rsidRPr="00095082">
        <w:rPr>
          <w:rFonts w:ascii="т" w:eastAsia="Times New Roman" w:hAnsi="т" w:cs="Times New Roman"/>
          <w:sz w:val="24"/>
          <w:szCs w:val="24"/>
        </w:rPr>
        <w:t xml:space="preserve"> муниципального района </w:t>
      </w:r>
      <w:r w:rsidRPr="00095082">
        <w:rPr>
          <w:rFonts w:ascii="т" w:eastAsia="Times New Roman" w:hAnsi="т" w:cs="Times New Roman"/>
          <w:spacing w:val="-1"/>
          <w:sz w:val="24"/>
          <w:szCs w:val="24"/>
        </w:rPr>
        <w:t xml:space="preserve">Ишимбайский </w:t>
      </w:r>
      <w:r w:rsidRPr="00095082">
        <w:rPr>
          <w:rFonts w:ascii="т" w:eastAsia="Times New Roman" w:hAnsi="т" w:cs="Times New Roman"/>
          <w:bCs/>
          <w:iCs/>
          <w:spacing w:val="-1"/>
          <w:sz w:val="24"/>
          <w:szCs w:val="24"/>
        </w:rPr>
        <w:t xml:space="preserve">район Республики Башкортостан </w:t>
      </w:r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>о передаче органам местного самоуправления муниципального</w:t>
      </w:r>
      <w:r w:rsidRPr="00095082">
        <w:rPr>
          <w:rFonts w:ascii="т" w:eastAsia="Times New Roman" w:hAnsi="т" w:cs="Times New Roman"/>
          <w:sz w:val="24"/>
          <w:szCs w:val="24"/>
        </w:rPr>
        <w:t xml:space="preserve"> района Ишимбайский </w:t>
      </w:r>
      <w:r w:rsidRPr="00095082">
        <w:rPr>
          <w:rFonts w:ascii="т" w:eastAsia="Times New Roman" w:hAnsi="т" w:cs="Times New Roman"/>
          <w:bCs/>
          <w:iCs/>
          <w:sz w:val="24"/>
          <w:szCs w:val="24"/>
        </w:rPr>
        <w:t xml:space="preserve">район Республики Башкортостан </w:t>
      </w:r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 xml:space="preserve">осуществления части полномочий Совета сельского поселения </w:t>
      </w:r>
      <w:smartTag w:uri="urn:schemas-microsoft-com:office:smarttags" w:element="PersonName">
        <w:smartTagPr>
          <w:attr w:name="ProductID" w:val="Петровский сельсовет"/>
        </w:smartTagPr>
        <w:r w:rsidRPr="00095082">
          <w:rPr>
            <w:rFonts w:ascii="т" w:eastAsia="Times New Roman" w:hAnsi="т" w:cs="Times New Roman"/>
            <w:bCs/>
            <w:iCs/>
            <w:spacing w:val="-3"/>
            <w:sz w:val="24"/>
            <w:szCs w:val="24"/>
          </w:rPr>
          <w:t>Петровский сельсовет</w:t>
        </w:r>
      </w:smartTag>
      <w:r w:rsidRPr="00095082">
        <w:rPr>
          <w:rFonts w:ascii="т" w:eastAsia="Times New Roman" w:hAnsi="т" w:cs="Times New Roman"/>
          <w:bCs/>
          <w:iCs/>
          <w:spacing w:val="-3"/>
          <w:sz w:val="24"/>
          <w:szCs w:val="24"/>
        </w:rPr>
        <w:t xml:space="preserve"> муниципального района Ишимбайский район Республики Башкортостан</w:t>
      </w:r>
    </w:p>
    <w:p w:rsidR="00CA480C" w:rsidRDefault="00095082" w:rsidP="00095082">
      <w:pPr>
        <w:spacing w:line="240" w:lineRule="auto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       </w:t>
      </w:r>
      <w:r w:rsidR="00EA6605" w:rsidRPr="00095082">
        <w:rPr>
          <w:rFonts w:ascii="т" w:hAnsi="т"/>
          <w:sz w:val="24"/>
          <w:szCs w:val="24"/>
        </w:rPr>
        <w:t xml:space="preserve">В  соответствии со ст. 50 Федерального закона № 131-ФЗ «Об общих принципах организации местного самоуправления в РФ» и Федеральным законом от 21.12.2001г. № 178-ФЗ «О приватизации государственного и муниципального имущества»,  </w:t>
      </w:r>
    </w:p>
    <w:p w:rsidR="00EA6605" w:rsidRPr="00095082" w:rsidRDefault="00EA6605" w:rsidP="00095082">
      <w:pPr>
        <w:spacing w:line="240" w:lineRule="auto"/>
        <w:jc w:val="both"/>
        <w:rPr>
          <w:rFonts w:ascii="т" w:hAnsi="т"/>
          <w:sz w:val="24"/>
          <w:szCs w:val="24"/>
        </w:rPr>
      </w:pPr>
      <w:proofErr w:type="gramStart"/>
      <w:r w:rsidRPr="00095082">
        <w:rPr>
          <w:rFonts w:ascii="т" w:hAnsi="т"/>
          <w:sz w:val="24"/>
          <w:szCs w:val="24"/>
        </w:rPr>
        <w:t>Советом депутатов принято решение «</w:t>
      </w:r>
      <w:r w:rsidR="00095082" w:rsidRPr="00095082">
        <w:rPr>
          <w:rFonts w:ascii="т" w:eastAsia="Times New Roman" w:hAnsi="т" w:cs="Times New Roman"/>
          <w:sz w:val="24"/>
          <w:szCs w:val="24"/>
        </w:rPr>
        <w:t>Об утверждении прогнозного</w:t>
      </w:r>
      <w:r w:rsidR="00095082" w:rsidRPr="00095082">
        <w:rPr>
          <w:rFonts w:ascii="т" w:hAnsi="т"/>
          <w:sz w:val="24"/>
          <w:szCs w:val="24"/>
        </w:rPr>
        <w:t xml:space="preserve"> плана (программы) приватизации  </w:t>
      </w:r>
      <w:r w:rsidR="00095082" w:rsidRPr="00095082">
        <w:rPr>
          <w:rFonts w:ascii="т" w:eastAsia="Times New Roman" w:hAnsi="т" w:cs="Times New Roman"/>
          <w:sz w:val="24"/>
          <w:szCs w:val="24"/>
        </w:rPr>
        <w:t>имущества муниципального образования сельское поселение Петровский сельский совет муниципального района Ишимбайский район Республики Башкортостан на 2015 год</w:t>
      </w:r>
      <w:r w:rsidRPr="00095082">
        <w:rPr>
          <w:rFonts w:ascii="т" w:hAnsi="т"/>
          <w:sz w:val="24"/>
          <w:szCs w:val="24"/>
        </w:rPr>
        <w:t xml:space="preserve">», </w:t>
      </w:r>
      <w:r w:rsidR="00095082" w:rsidRPr="00095082">
        <w:rPr>
          <w:rFonts w:ascii="т" w:hAnsi="т"/>
          <w:sz w:val="24"/>
          <w:szCs w:val="24"/>
        </w:rPr>
        <w:t xml:space="preserve"> </w:t>
      </w:r>
      <w:r w:rsidRPr="00095082">
        <w:rPr>
          <w:rFonts w:ascii="т" w:hAnsi="т"/>
          <w:sz w:val="24"/>
          <w:szCs w:val="24"/>
        </w:rPr>
        <w:t>что обусловлено необходимостью  создания условий для развития рыночных отношений и устойчивого экономического развития в муниципальном районе, а также увеличения поступлений в бюджет  на 2015 год за счет средств от приватизации указанного имущества.</w:t>
      </w:r>
      <w:proofErr w:type="gramEnd"/>
    </w:p>
    <w:p w:rsidR="00EA6605" w:rsidRPr="00095082" w:rsidRDefault="00EA6605" w:rsidP="00095082">
      <w:pPr>
        <w:pStyle w:val="a7"/>
        <w:tabs>
          <w:tab w:val="left" w:pos="360"/>
        </w:tabs>
        <w:ind w:firstLine="360"/>
        <w:jc w:val="both"/>
        <w:rPr>
          <w:rFonts w:ascii="т" w:hAnsi="т"/>
        </w:rPr>
      </w:pPr>
      <w:r w:rsidRPr="00095082">
        <w:rPr>
          <w:rFonts w:ascii="т" w:hAnsi="т"/>
        </w:rPr>
        <w:t>В целях реализации конституционного права граждан на ознакомление с документами, непосредственно затрагивающими их права и свободы все принятые на Совете депутатов нормативно-правовые акты</w:t>
      </w:r>
      <w:r w:rsidR="00095082" w:rsidRPr="00095082">
        <w:rPr>
          <w:rFonts w:ascii="т" w:hAnsi="т"/>
        </w:rPr>
        <w:t xml:space="preserve">    на   сайте   администрации сельского поселения и   на информационных досках.</w:t>
      </w:r>
    </w:p>
    <w:p w:rsidR="00CA480C" w:rsidRDefault="00095082" w:rsidP="00095082">
      <w:pPr>
        <w:pStyle w:val="a7"/>
        <w:shd w:val="clear" w:color="auto" w:fill="FFFFFF"/>
        <w:tabs>
          <w:tab w:val="left" w:pos="360"/>
        </w:tabs>
        <w:ind w:firstLine="360"/>
        <w:jc w:val="both"/>
        <w:rPr>
          <w:rFonts w:ascii="т" w:hAnsi="т"/>
        </w:rPr>
      </w:pPr>
      <w:r w:rsidRPr="00095082">
        <w:rPr>
          <w:rFonts w:ascii="т" w:hAnsi="т"/>
        </w:rPr>
        <w:t xml:space="preserve">Быть в курсе проблем избирателей и владеть ситуацией – это ещё одна из задач, которую приходится решать депутатам: общение с гражданами поселения, рассмотрение их жалоб и обращений, непосредственное обсуждение и решение вопросов в ходе проведения встреч, собраний,  взаимодействия со службами, предприятиями. Поступившая информация,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ситуации во всех сферах жизнедеятельности их избирательного округа. </w:t>
      </w:r>
    </w:p>
    <w:p w:rsidR="00CA480C" w:rsidRDefault="00CA480C" w:rsidP="00095082">
      <w:pPr>
        <w:pStyle w:val="a7"/>
        <w:shd w:val="clear" w:color="auto" w:fill="FFFFFF"/>
        <w:tabs>
          <w:tab w:val="left" w:pos="360"/>
        </w:tabs>
        <w:ind w:firstLine="360"/>
        <w:jc w:val="both"/>
        <w:rPr>
          <w:rFonts w:ascii="т" w:hAnsi="т"/>
        </w:rPr>
      </w:pPr>
    </w:p>
    <w:p w:rsidR="00CA480C" w:rsidRDefault="00CA480C" w:rsidP="00095082">
      <w:pPr>
        <w:pStyle w:val="a7"/>
        <w:shd w:val="clear" w:color="auto" w:fill="FFFFFF"/>
        <w:tabs>
          <w:tab w:val="left" w:pos="360"/>
        </w:tabs>
        <w:ind w:firstLine="360"/>
        <w:jc w:val="both"/>
        <w:rPr>
          <w:rFonts w:ascii="т" w:hAnsi="т"/>
        </w:rPr>
      </w:pPr>
    </w:p>
    <w:p w:rsidR="00CA480C" w:rsidRDefault="00CA480C" w:rsidP="00095082">
      <w:pPr>
        <w:pStyle w:val="a7"/>
        <w:shd w:val="clear" w:color="auto" w:fill="FFFFFF"/>
        <w:tabs>
          <w:tab w:val="left" w:pos="360"/>
        </w:tabs>
        <w:ind w:firstLine="360"/>
        <w:jc w:val="both"/>
        <w:rPr>
          <w:rFonts w:ascii="т" w:hAnsi="т"/>
        </w:rPr>
      </w:pPr>
    </w:p>
    <w:p w:rsidR="00883555" w:rsidRPr="00095082" w:rsidRDefault="00226DC5" w:rsidP="00CA480C">
      <w:pPr>
        <w:pStyle w:val="a7"/>
        <w:shd w:val="clear" w:color="auto" w:fill="FFFFFF"/>
        <w:tabs>
          <w:tab w:val="left" w:pos="360"/>
        </w:tabs>
        <w:ind w:firstLine="360"/>
        <w:jc w:val="both"/>
        <w:rPr>
          <w:rFonts w:ascii="т" w:hAnsi="т"/>
        </w:rPr>
      </w:pPr>
      <w:r>
        <w:rPr>
          <w:rFonts w:ascii="т" w:hAnsi="т"/>
        </w:rPr>
        <w:t xml:space="preserve">  </w:t>
      </w:r>
      <w:r w:rsidR="00095082" w:rsidRPr="00095082">
        <w:rPr>
          <w:rFonts w:ascii="т" w:hAnsi="т"/>
        </w:rPr>
        <w:t xml:space="preserve">Результатом этой работы является  изыскание возможностей положительного влияния и реального решения возникающих проблем  жителей, обеспечение </w:t>
      </w:r>
      <w:proofErr w:type="gramStart"/>
      <w:r w:rsidR="00095082" w:rsidRPr="00095082">
        <w:rPr>
          <w:rFonts w:ascii="т" w:hAnsi="т"/>
        </w:rPr>
        <w:t>сбалансированности интересов различных групп населения муниципального образования</w:t>
      </w:r>
      <w:proofErr w:type="gramEnd"/>
      <w:r w:rsidR="00095082" w:rsidRPr="00095082">
        <w:rPr>
          <w:rFonts w:ascii="т" w:hAnsi="т"/>
        </w:rPr>
        <w:t xml:space="preserve"> и формирование доверие граждан к деятельности властных структур.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Все  решения  Совета, а также распоряжения и постановления  вывешиваются на </w:t>
      </w:r>
      <w:r w:rsidR="00CA480C">
        <w:rPr>
          <w:rFonts w:ascii="т" w:hAnsi="т"/>
          <w:sz w:val="24"/>
          <w:szCs w:val="24"/>
        </w:rPr>
        <w:t xml:space="preserve">информационных досках в здании </w:t>
      </w:r>
      <w:r w:rsidRPr="00095082">
        <w:rPr>
          <w:rFonts w:ascii="т" w:hAnsi="т"/>
          <w:sz w:val="24"/>
          <w:szCs w:val="24"/>
        </w:rPr>
        <w:t>администрации, в  центральной библиотеке</w:t>
      </w:r>
      <w:r w:rsidR="00CA480C">
        <w:rPr>
          <w:rFonts w:ascii="т" w:hAnsi="т"/>
          <w:sz w:val="24"/>
          <w:szCs w:val="24"/>
        </w:rPr>
        <w:t>,   в сельских домах культуры  в</w:t>
      </w:r>
      <w:r w:rsidRPr="00095082">
        <w:rPr>
          <w:rFonts w:ascii="т" w:hAnsi="т"/>
          <w:sz w:val="24"/>
          <w:szCs w:val="24"/>
        </w:rPr>
        <w:t xml:space="preserve"> специально оформленном  месте, на сайте  администрации  сельского   поселения Петровский  сельсовет  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E87A23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>Одним из важных условий успешной деятельности Совета является взаимодействие с органами прокуратуры. В поле зрения депутатов постоянно находились вопросы соблюдения законности при принятии решений по основным вопросам местного значения</w:t>
      </w:r>
      <w:r w:rsidR="00E87A23" w:rsidRPr="00095082">
        <w:rPr>
          <w:rFonts w:ascii="т" w:hAnsi="т"/>
          <w:sz w:val="24"/>
          <w:szCs w:val="24"/>
        </w:rPr>
        <w:t>.</w:t>
      </w:r>
    </w:p>
    <w:p w:rsidR="00883555" w:rsidRPr="00095082" w:rsidRDefault="00883555" w:rsidP="00CA480C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 Большой объем работ проведен по приведению ранее принятых нормативных актов в соответствие действующему законодательству на основании </w:t>
      </w:r>
      <w:r w:rsidR="00E87A23" w:rsidRPr="00095082">
        <w:rPr>
          <w:rFonts w:ascii="т" w:hAnsi="т"/>
          <w:sz w:val="24"/>
          <w:szCs w:val="24"/>
        </w:rPr>
        <w:t xml:space="preserve"> представлений и  протестов Прокуратуры </w:t>
      </w:r>
    </w:p>
    <w:p w:rsidR="00883555" w:rsidRPr="00095082" w:rsidRDefault="00226DC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Р</w:t>
      </w:r>
      <w:r w:rsidR="00883555" w:rsidRPr="00095082">
        <w:rPr>
          <w:rFonts w:ascii="т" w:hAnsi="т"/>
          <w:sz w:val="24"/>
          <w:szCs w:val="24"/>
        </w:rPr>
        <w:t xml:space="preserve">ассмотрено представлений и протестов  органов 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прокуратуры  и     изменено – </w:t>
      </w:r>
      <w:r w:rsidR="00AD634E" w:rsidRPr="00095082">
        <w:rPr>
          <w:rFonts w:ascii="т" w:hAnsi="т"/>
          <w:sz w:val="24"/>
          <w:szCs w:val="24"/>
        </w:rPr>
        <w:t>29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Получено и рассмотрено  писем других контрольно-надзорных 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органов – </w:t>
      </w:r>
      <w:r w:rsidR="00AD634E" w:rsidRPr="00095082">
        <w:rPr>
          <w:rFonts w:ascii="т" w:hAnsi="т"/>
          <w:sz w:val="24"/>
          <w:szCs w:val="24"/>
        </w:rPr>
        <w:t>3</w:t>
      </w:r>
    </w:p>
    <w:p w:rsidR="00883555" w:rsidRPr="00095082" w:rsidRDefault="00883555" w:rsidP="00095082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>В течени</w:t>
      </w:r>
      <w:proofErr w:type="gramStart"/>
      <w:r w:rsidRPr="00095082">
        <w:rPr>
          <w:rFonts w:ascii="т" w:hAnsi="т"/>
          <w:sz w:val="24"/>
          <w:szCs w:val="24"/>
        </w:rPr>
        <w:t>и</w:t>
      </w:r>
      <w:proofErr w:type="gramEnd"/>
      <w:r w:rsidRPr="00095082">
        <w:rPr>
          <w:rFonts w:ascii="т" w:hAnsi="т"/>
          <w:sz w:val="24"/>
          <w:szCs w:val="24"/>
        </w:rPr>
        <w:t xml:space="preserve"> года работали  3 постоянные комиссии: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b/>
          <w:sz w:val="24"/>
          <w:szCs w:val="24"/>
        </w:rPr>
      </w:pPr>
      <w:r w:rsidRPr="00095082">
        <w:rPr>
          <w:rFonts w:ascii="т" w:hAnsi="т"/>
          <w:b/>
          <w:sz w:val="24"/>
          <w:szCs w:val="24"/>
        </w:rPr>
        <w:t xml:space="preserve">1. Комиссия  по   развитию предпринимательства, благоустройства и экологии  совета   сельского поселения Петровский сельсовет  </w:t>
      </w: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b/>
          <w:sz w:val="24"/>
          <w:szCs w:val="24"/>
        </w:rPr>
      </w:pPr>
    </w:p>
    <w:p w:rsidR="00883555" w:rsidRDefault="00AD634E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  <w:u w:val="single"/>
        </w:rPr>
      </w:pPr>
      <w:r w:rsidRPr="00FA0AE5">
        <w:rPr>
          <w:rFonts w:ascii="т" w:hAnsi="т"/>
          <w:sz w:val="24"/>
          <w:szCs w:val="24"/>
          <w:u w:val="single"/>
        </w:rPr>
        <w:t xml:space="preserve"> Проведено  6 </w:t>
      </w:r>
      <w:r w:rsidR="00883555" w:rsidRPr="00FA0AE5">
        <w:rPr>
          <w:rFonts w:ascii="т" w:hAnsi="т"/>
          <w:sz w:val="24"/>
          <w:szCs w:val="24"/>
          <w:u w:val="single"/>
        </w:rPr>
        <w:t xml:space="preserve"> заседаний,  рассмотрены  вопросы: </w:t>
      </w:r>
    </w:p>
    <w:p w:rsidR="00FA0AE5" w:rsidRPr="00FA0AE5" w:rsidRDefault="00FA0AE5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  <w:u w:val="single"/>
        </w:rPr>
      </w:pPr>
    </w:p>
    <w:p w:rsidR="00FA0AE5" w:rsidRPr="00FA0AE5" w:rsidRDefault="00883555" w:rsidP="00FA0AE5">
      <w:pPr>
        <w:numPr>
          <w:ilvl w:val="0"/>
          <w:numId w:val="3"/>
        </w:numPr>
        <w:spacing w:after="0" w:line="240" w:lineRule="auto"/>
        <w:rPr>
          <w:rFonts w:ascii="т" w:hAnsi="т"/>
          <w:sz w:val="24"/>
          <w:szCs w:val="24"/>
        </w:rPr>
      </w:pPr>
      <w:r w:rsidRPr="00FA0AE5">
        <w:rPr>
          <w:rFonts w:ascii="т" w:hAnsi="т"/>
          <w:sz w:val="24"/>
          <w:szCs w:val="24"/>
        </w:rPr>
        <w:t xml:space="preserve"> </w:t>
      </w:r>
      <w:r w:rsidR="00FA0AE5" w:rsidRPr="00FA0AE5">
        <w:rPr>
          <w:rFonts w:ascii="т" w:hAnsi="т"/>
          <w:sz w:val="24"/>
          <w:szCs w:val="24"/>
        </w:rPr>
        <w:t>Утверждение  плана работы на 2014 год.</w:t>
      </w:r>
    </w:p>
    <w:p w:rsidR="00FA0AE5" w:rsidRPr="00FA0AE5" w:rsidRDefault="00FA0AE5" w:rsidP="00FA0AE5">
      <w:pPr>
        <w:numPr>
          <w:ilvl w:val="0"/>
          <w:numId w:val="3"/>
        </w:numPr>
        <w:spacing w:after="0" w:line="240" w:lineRule="auto"/>
        <w:jc w:val="both"/>
        <w:rPr>
          <w:rFonts w:ascii="т" w:hAnsi="т"/>
          <w:sz w:val="24"/>
          <w:szCs w:val="24"/>
        </w:rPr>
      </w:pPr>
      <w:r w:rsidRPr="00FA0AE5">
        <w:rPr>
          <w:rFonts w:ascii="т" w:hAnsi="т"/>
          <w:sz w:val="24"/>
          <w:szCs w:val="24"/>
        </w:rPr>
        <w:t xml:space="preserve">О создании комиссии  по предупреждению и ликвидации </w:t>
      </w:r>
      <w:proofErr w:type="gramStart"/>
      <w:r w:rsidRPr="00FA0AE5">
        <w:rPr>
          <w:rFonts w:ascii="т" w:hAnsi="т"/>
          <w:sz w:val="24"/>
          <w:szCs w:val="24"/>
        </w:rPr>
        <w:t>чрезвычайных</w:t>
      </w:r>
      <w:proofErr w:type="gramEnd"/>
    </w:p>
    <w:p w:rsidR="00FA0AE5" w:rsidRDefault="00FA0AE5" w:rsidP="00FA0AE5">
      <w:pPr>
        <w:spacing w:after="0" w:line="240" w:lineRule="auto"/>
        <w:ind w:left="60"/>
        <w:jc w:val="both"/>
        <w:rPr>
          <w:rFonts w:ascii="т" w:hAnsi="т"/>
          <w:sz w:val="24"/>
          <w:szCs w:val="24"/>
        </w:rPr>
      </w:pPr>
      <w:r w:rsidRPr="00FA0AE5">
        <w:rPr>
          <w:rFonts w:ascii="т" w:hAnsi="т"/>
          <w:sz w:val="24"/>
          <w:szCs w:val="24"/>
        </w:rPr>
        <w:t>ситуаций  и обеспечению пожарной безопасности по сельскому  поселению Петровский сельсовет.</w:t>
      </w:r>
    </w:p>
    <w:p w:rsidR="00FA0AE5" w:rsidRPr="00FA0AE5" w:rsidRDefault="00FA0AE5" w:rsidP="00FA0AE5">
      <w:pPr>
        <w:spacing w:after="0" w:line="240" w:lineRule="auto"/>
        <w:ind w:left="6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3.</w:t>
      </w:r>
      <w:r w:rsidRPr="00FA0AE5">
        <w:rPr>
          <w:rFonts w:ascii="т" w:hAnsi="т"/>
          <w:sz w:val="24"/>
          <w:szCs w:val="24"/>
        </w:rPr>
        <w:t xml:space="preserve">О своевременном оповещении и информировании населения </w:t>
      </w:r>
      <w:r w:rsidRPr="00FA0AE5">
        <w:rPr>
          <w:rFonts w:ascii="т" w:hAnsi="т"/>
          <w:spacing w:val="-2"/>
          <w:sz w:val="24"/>
          <w:szCs w:val="24"/>
        </w:rPr>
        <w:t>сельского</w:t>
      </w:r>
    </w:p>
    <w:p w:rsidR="00FA0AE5" w:rsidRPr="00FA0AE5" w:rsidRDefault="00FA0AE5" w:rsidP="00FA0AE5">
      <w:pPr>
        <w:shd w:val="clear" w:color="auto" w:fill="FFFFFF"/>
        <w:spacing w:after="0" w:line="240" w:lineRule="auto"/>
        <w:ind w:left="60" w:right="-1"/>
        <w:rPr>
          <w:rFonts w:ascii="т" w:hAnsi="т"/>
          <w:sz w:val="24"/>
          <w:szCs w:val="24"/>
        </w:rPr>
      </w:pPr>
      <w:r w:rsidRPr="00FA0AE5">
        <w:rPr>
          <w:rFonts w:ascii="т" w:hAnsi="т"/>
          <w:spacing w:val="-2"/>
          <w:sz w:val="24"/>
          <w:szCs w:val="24"/>
        </w:rPr>
        <w:t xml:space="preserve">поселения Петровский  сельсовет </w:t>
      </w:r>
      <w:r w:rsidRPr="00FA0AE5">
        <w:rPr>
          <w:rFonts w:ascii="т" w:hAnsi="т"/>
          <w:sz w:val="24"/>
          <w:szCs w:val="24"/>
        </w:rPr>
        <w:t>в чрезвычайных ситуациях</w:t>
      </w:r>
    </w:p>
    <w:p w:rsidR="00FA0AE5" w:rsidRPr="00FA0AE5" w:rsidRDefault="00FA0AE5" w:rsidP="00FA0AE5">
      <w:pPr>
        <w:shd w:val="clear" w:color="auto" w:fill="FFFFFF"/>
        <w:tabs>
          <w:tab w:val="left" w:pos="8251"/>
        </w:tabs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4.</w:t>
      </w:r>
      <w:r w:rsidRPr="00FA0AE5">
        <w:rPr>
          <w:rFonts w:ascii="т" w:hAnsi="т"/>
          <w:sz w:val="24"/>
          <w:szCs w:val="24"/>
        </w:rPr>
        <w:t>О проведении   надзорно-профилактической операции «Жилище-2014»</w:t>
      </w:r>
    </w:p>
    <w:p w:rsidR="00FA0AE5" w:rsidRPr="00FA0AE5" w:rsidRDefault="00FA0AE5" w:rsidP="00FA0AE5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5</w:t>
      </w:r>
      <w:r w:rsidRPr="00FA0AE5">
        <w:rPr>
          <w:rFonts w:ascii="т" w:hAnsi="т" w:cs="Arial"/>
          <w:sz w:val="24"/>
          <w:szCs w:val="24"/>
        </w:rPr>
        <w:t>. О мероприятиях  по организации обеспечения первичных мер пожарной безопасности</w:t>
      </w:r>
    </w:p>
    <w:p w:rsidR="00FA0AE5" w:rsidRPr="00FA0AE5" w:rsidRDefault="00FA0AE5" w:rsidP="00FA0AE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6</w:t>
      </w:r>
      <w:r w:rsidRPr="00FA0AE5">
        <w:rPr>
          <w:rFonts w:ascii="т" w:hAnsi="т"/>
          <w:sz w:val="24"/>
          <w:szCs w:val="24"/>
        </w:rPr>
        <w:t>.Об организационно-правовом, финансовом и материально-техническом обеспечении первичных мер пожарной безопасности на территории  сельского поселения Петровский  сельсовет   муниципального района Ишимбайский район  Республики Башкортостан</w:t>
      </w:r>
    </w:p>
    <w:p w:rsidR="00FA0AE5" w:rsidRPr="00FA0AE5" w:rsidRDefault="00FA0AE5" w:rsidP="00FA0AE5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/>
          <w:sz w:val="24"/>
          <w:szCs w:val="24"/>
        </w:rPr>
        <w:t>7</w:t>
      </w:r>
      <w:r w:rsidRPr="00FA0AE5">
        <w:rPr>
          <w:rFonts w:ascii="т" w:hAnsi="т" w:cs="Arial"/>
          <w:sz w:val="24"/>
          <w:szCs w:val="24"/>
        </w:rPr>
        <w:t xml:space="preserve"> .Об организации общественного </w:t>
      </w:r>
      <w:proofErr w:type="gramStart"/>
      <w:r w:rsidRPr="00FA0AE5">
        <w:rPr>
          <w:rFonts w:ascii="т" w:hAnsi="т" w:cs="Arial"/>
          <w:sz w:val="24"/>
          <w:szCs w:val="24"/>
        </w:rPr>
        <w:t>контроля за</w:t>
      </w:r>
      <w:proofErr w:type="gramEnd"/>
      <w:r w:rsidRPr="00FA0AE5">
        <w:rPr>
          <w:rFonts w:ascii="т" w:hAnsi="т" w:cs="Arial"/>
          <w:sz w:val="24"/>
          <w:szCs w:val="24"/>
        </w:rPr>
        <w:t xml:space="preserve"> обеспечением пожарной безопасности</w:t>
      </w:r>
    </w:p>
    <w:p w:rsidR="00FA0AE5" w:rsidRPr="00FA0AE5" w:rsidRDefault="00FA0AE5" w:rsidP="00FA0AE5">
      <w:pPr>
        <w:shd w:val="clear" w:color="auto" w:fill="FFFFFF"/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 w:cs="Tahoma"/>
          <w:sz w:val="24"/>
          <w:szCs w:val="24"/>
        </w:rPr>
        <w:t>8</w:t>
      </w:r>
      <w:r w:rsidRPr="00FA0AE5">
        <w:rPr>
          <w:rFonts w:ascii="т" w:hAnsi="т" w:cs="Tahoma"/>
          <w:sz w:val="24"/>
          <w:szCs w:val="24"/>
        </w:rPr>
        <w:t>.</w:t>
      </w:r>
      <w:r w:rsidRPr="00FA0AE5">
        <w:rPr>
          <w:rFonts w:ascii="т" w:hAnsi="т"/>
          <w:sz w:val="24"/>
          <w:szCs w:val="24"/>
        </w:rPr>
        <w:t>Об утверждении Плана мероприятий по проведению противопожарной пропаганды</w:t>
      </w:r>
      <w:r w:rsidRPr="00FA0AE5">
        <w:rPr>
          <w:rFonts w:ascii="т" w:hAnsi="т" w:cs="Tahoma"/>
          <w:sz w:val="24"/>
          <w:szCs w:val="24"/>
        </w:rPr>
        <w:t xml:space="preserve"> </w:t>
      </w:r>
      <w:r w:rsidRPr="00FA0AE5">
        <w:rPr>
          <w:rFonts w:ascii="т" w:hAnsi="т"/>
          <w:sz w:val="24"/>
          <w:szCs w:val="24"/>
        </w:rPr>
        <w:t>и обучения населения мерам пожарной безопасности</w:t>
      </w:r>
      <w:r w:rsidRPr="00FA0AE5">
        <w:rPr>
          <w:rFonts w:ascii="т" w:hAnsi="т" w:cs="Tahoma"/>
          <w:sz w:val="24"/>
          <w:szCs w:val="24"/>
        </w:rPr>
        <w:t xml:space="preserve"> </w:t>
      </w:r>
      <w:r w:rsidRPr="00FA0AE5">
        <w:rPr>
          <w:rFonts w:ascii="т" w:hAnsi="т"/>
          <w:sz w:val="24"/>
          <w:szCs w:val="24"/>
        </w:rPr>
        <w:t xml:space="preserve">на территории сельского поселения Петровский   сельсовет   муниципального  района Ишимбайский  район </w:t>
      </w:r>
      <w:r w:rsidRPr="00FA0AE5">
        <w:rPr>
          <w:rFonts w:ascii="т" w:hAnsi="т" w:cs="Tahoma"/>
          <w:sz w:val="24"/>
          <w:szCs w:val="24"/>
        </w:rPr>
        <w:t xml:space="preserve"> </w:t>
      </w:r>
      <w:r w:rsidRPr="00FA0AE5">
        <w:rPr>
          <w:rFonts w:ascii="т" w:hAnsi="т"/>
          <w:sz w:val="24"/>
          <w:szCs w:val="24"/>
        </w:rPr>
        <w:t xml:space="preserve">Республики  Башкортостан </w:t>
      </w:r>
      <w:r w:rsidRPr="00FA0AE5">
        <w:rPr>
          <w:rFonts w:ascii="т" w:hAnsi="т" w:cs="Tahoma"/>
          <w:sz w:val="24"/>
          <w:szCs w:val="24"/>
        </w:rPr>
        <w:t xml:space="preserve"> </w:t>
      </w:r>
      <w:r w:rsidRPr="00FA0AE5">
        <w:rPr>
          <w:rFonts w:ascii="т" w:hAnsi="т"/>
          <w:sz w:val="24"/>
          <w:szCs w:val="24"/>
        </w:rPr>
        <w:t xml:space="preserve"> на 2014 год</w:t>
      </w:r>
    </w:p>
    <w:p w:rsidR="00FA0AE5" w:rsidRPr="00FA0AE5" w:rsidRDefault="00FA0AE5" w:rsidP="00FA0AE5">
      <w:pPr>
        <w:tabs>
          <w:tab w:val="left" w:pos="1230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9</w:t>
      </w:r>
      <w:r w:rsidRPr="00FA0AE5">
        <w:rPr>
          <w:rFonts w:ascii="т" w:hAnsi="т"/>
          <w:sz w:val="24"/>
          <w:szCs w:val="24"/>
        </w:rPr>
        <w:t>.Об утверждении положения о взаимодействии инженерных, оперативно-диспетчерских служб предприятий по вопросам оказания услуг тепл</w:t>
      </w:r>
      <w:proofErr w:type="gramStart"/>
      <w:r w:rsidRPr="00FA0AE5">
        <w:rPr>
          <w:rFonts w:ascii="т" w:hAnsi="т"/>
          <w:sz w:val="24"/>
          <w:szCs w:val="24"/>
        </w:rPr>
        <w:t>о-</w:t>
      </w:r>
      <w:proofErr w:type="gramEnd"/>
      <w:r w:rsidRPr="00FA0AE5">
        <w:rPr>
          <w:rFonts w:ascii="т" w:hAnsi="т"/>
          <w:sz w:val="24"/>
          <w:szCs w:val="24"/>
        </w:rPr>
        <w:t xml:space="preserve">,  электро-, водоснабжения  на территории  сельского поселения Петровский  сельсовет   муниципального района Ишимбайский район Республики Башкортостан. </w:t>
      </w:r>
    </w:p>
    <w:p w:rsidR="00FA0AE5" w:rsidRPr="00FA0AE5" w:rsidRDefault="00FA0AE5" w:rsidP="00FA0AE5">
      <w:pPr>
        <w:pStyle w:val="a7"/>
        <w:spacing w:before="0" w:beforeAutospacing="0" w:after="0" w:afterAutospacing="0"/>
        <w:jc w:val="both"/>
        <w:textAlignment w:val="baseline"/>
        <w:rPr>
          <w:rFonts w:ascii="т" w:hAnsi="т" w:cs="Arial"/>
          <w:color w:val="000000"/>
        </w:rPr>
      </w:pPr>
      <w:r w:rsidRPr="00FA0AE5">
        <w:rPr>
          <w:rFonts w:ascii="т" w:hAnsi="т" w:cs="Arial"/>
          <w:color w:val="000000"/>
        </w:rPr>
        <w:t>10.О подготовке и содержании в готовности необходимых сил и сре</w:t>
      </w:r>
      <w:proofErr w:type="gramStart"/>
      <w:r w:rsidRPr="00FA0AE5">
        <w:rPr>
          <w:rFonts w:ascii="т" w:hAnsi="т" w:cs="Arial"/>
          <w:color w:val="000000"/>
        </w:rPr>
        <w:t>дств дл</w:t>
      </w:r>
      <w:proofErr w:type="gramEnd"/>
      <w:r w:rsidRPr="00FA0AE5">
        <w:rPr>
          <w:rFonts w:ascii="т" w:hAnsi="т" w:cs="Arial"/>
          <w:color w:val="000000"/>
        </w:rPr>
        <w:t>я защиты населения и территории    сельского   поселения Петровский  сельсовет муниципального  района Ишимбайский район Республики Башкортостан от чрезвычайных ситуаций природного и техногенного характера</w:t>
      </w:r>
    </w:p>
    <w:p w:rsidR="00FA0AE5" w:rsidRPr="00FA0AE5" w:rsidRDefault="00FA0AE5" w:rsidP="00FA0AE5">
      <w:pPr>
        <w:spacing w:after="0" w:line="240" w:lineRule="auto"/>
        <w:rPr>
          <w:rFonts w:ascii="т" w:hAnsi="т"/>
          <w:bCs/>
          <w:sz w:val="24"/>
          <w:szCs w:val="24"/>
        </w:rPr>
      </w:pPr>
      <w:r w:rsidRPr="00FA0AE5">
        <w:rPr>
          <w:rFonts w:ascii="т" w:hAnsi="т" w:cs="Arial"/>
          <w:sz w:val="24"/>
          <w:szCs w:val="24"/>
        </w:rPr>
        <w:t xml:space="preserve">11. </w:t>
      </w:r>
      <w:r w:rsidRPr="00FA0AE5">
        <w:rPr>
          <w:rFonts w:ascii="т" w:hAnsi="т"/>
          <w:bCs/>
          <w:sz w:val="24"/>
          <w:szCs w:val="24"/>
        </w:rPr>
        <w:t>О проведении  мероприятий  по организации рекреационных зон  в  д</w:t>
      </w:r>
      <w:proofErr w:type="gramStart"/>
      <w:r w:rsidRPr="00FA0AE5">
        <w:rPr>
          <w:rFonts w:ascii="т" w:hAnsi="т"/>
          <w:bCs/>
          <w:sz w:val="24"/>
          <w:szCs w:val="24"/>
        </w:rPr>
        <w:t>.Г</w:t>
      </w:r>
      <w:proofErr w:type="gramEnd"/>
      <w:r w:rsidRPr="00FA0AE5">
        <w:rPr>
          <w:rFonts w:ascii="т" w:hAnsi="т"/>
          <w:bCs/>
          <w:sz w:val="24"/>
          <w:szCs w:val="24"/>
        </w:rPr>
        <w:t>умерово</w:t>
      </w:r>
    </w:p>
    <w:p w:rsidR="00FA0AE5" w:rsidRPr="00FA0AE5" w:rsidRDefault="00FA0AE5" w:rsidP="00FA0AE5">
      <w:pPr>
        <w:spacing w:after="0" w:line="240" w:lineRule="auto"/>
        <w:rPr>
          <w:rFonts w:ascii="т" w:hAnsi="т"/>
          <w:bCs/>
          <w:sz w:val="24"/>
          <w:szCs w:val="24"/>
        </w:rPr>
      </w:pPr>
      <w:r w:rsidRPr="00FA0AE5">
        <w:rPr>
          <w:rFonts w:ascii="т" w:hAnsi="т"/>
          <w:bCs/>
          <w:sz w:val="24"/>
          <w:szCs w:val="24"/>
        </w:rPr>
        <w:t>12.О спиле деревьев в д</w:t>
      </w:r>
      <w:proofErr w:type="gramStart"/>
      <w:r w:rsidRPr="00FA0AE5">
        <w:rPr>
          <w:rFonts w:ascii="т" w:hAnsi="т"/>
          <w:bCs/>
          <w:sz w:val="24"/>
          <w:szCs w:val="24"/>
        </w:rPr>
        <w:t>.А</w:t>
      </w:r>
      <w:proofErr w:type="gramEnd"/>
      <w:r w:rsidRPr="00FA0AE5">
        <w:rPr>
          <w:rFonts w:ascii="т" w:hAnsi="т"/>
          <w:bCs/>
          <w:sz w:val="24"/>
          <w:szCs w:val="24"/>
        </w:rPr>
        <w:t>рметрахимово</w:t>
      </w:r>
    </w:p>
    <w:p w:rsidR="00FA0AE5" w:rsidRPr="00FA0AE5" w:rsidRDefault="00FA0AE5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FA0AE5" w:rsidRDefault="00FA0AE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FA0AE5" w:rsidRPr="00FA0AE5" w:rsidRDefault="00FA0AE5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FA0AE5" w:rsidRDefault="00FA0AE5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883555" w:rsidRPr="00FA0AE5" w:rsidRDefault="00883555" w:rsidP="00FA0AE5">
      <w:pPr>
        <w:spacing w:after="0" w:line="240" w:lineRule="auto"/>
        <w:ind w:firstLine="540"/>
        <w:jc w:val="both"/>
        <w:rPr>
          <w:rFonts w:ascii="т" w:hAnsi="т"/>
          <w:b/>
          <w:sz w:val="24"/>
          <w:szCs w:val="24"/>
        </w:rPr>
      </w:pPr>
      <w:r w:rsidRPr="00FA0AE5">
        <w:rPr>
          <w:rFonts w:ascii="т" w:hAnsi="т"/>
          <w:b/>
          <w:sz w:val="24"/>
          <w:szCs w:val="24"/>
        </w:rPr>
        <w:t xml:space="preserve">2. Комиссия  по социально-гуманитарным вопросам  совета   сельского поселения Петровский сельсовет  </w:t>
      </w:r>
    </w:p>
    <w:p w:rsidR="00FA0AE5" w:rsidRPr="00FA0AE5" w:rsidRDefault="00FA0AE5" w:rsidP="00FA0AE5">
      <w:pPr>
        <w:tabs>
          <w:tab w:val="left" w:pos="2180"/>
        </w:tabs>
        <w:spacing w:after="0" w:line="240" w:lineRule="auto"/>
        <w:ind w:firstLine="540"/>
        <w:jc w:val="both"/>
        <w:rPr>
          <w:rFonts w:ascii="т" w:hAnsi="т"/>
          <w:b/>
          <w:sz w:val="24"/>
          <w:szCs w:val="24"/>
        </w:rPr>
      </w:pPr>
      <w:r w:rsidRPr="00FA0AE5">
        <w:rPr>
          <w:rFonts w:ascii="т" w:hAnsi="т"/>
          <w:b/>
          <w:sz w:val="24"/>
          <w:szCs w:val="24"/>
        </w:rPr>
        <w:tab/>
      </w:r>
    </w:p>
    <w:p w:rsidR="00883555" w:rsidRPr="00FA0AE5" w:rsidRDefault="00AD634E" w:rsidP="00FA0AE5">
      <w:pPr>
        <w:spacing w:after="0" w:line="240" w:lineRule="auto"/>
        <w:ind w:firstLine="540"/>
        <w:jc w:val="both"/>
        <w:rPr>
          <w:rFonts w:ascii="т" w:hAnsi="т"/>
          <w:sz w:val="24"/>
          <w:szCs w:val="24"/>
          <w:u w:val="single"/>
        </w:rPr>
      </w:pPr>
      <w:r w:rsidRPr="00FA0AE5">
        <w:rPr>
          <w:rFonts w:ascii="т" w:hAnsi="т"/>
          <w:sz w:val="24"/>
          <w:szCs w:val="24"/>
          <w:u w:val="single"/>
        </w:rPr>
        <w:t>Проведено 8</w:t>
      </w:r>
      <w:r w:rsidR="00883555" w:rsidRPr="00FA0AE5">
        <w:rPr>
          <w:rFonts w:ascii="т" w:hAnsi="т"/>
          <w:sz w:val="24"/>
          <w:szCs w:val="24"/>
          <w:u w:val="single"/>
        </w:rPr>
        <w:t xml:space="preserve">  заседаний, </w:t>
      </w:r>
      <w:r w:rsidR="00FA0AE5" w:rsidRPr="00FA0AE5">
        <w:rPr>
          <w:rFonts w:ascii="т" w:hAnsi="т"/>
          <w:sz w:val="24"/>
          <w:szCs w:val="24"/>
          <w:u w:val="single"/>
        </w:rPr>
        <w:t xml:space="preserve">рассмотрены  вопросы: </w:t>
      </w:r>
    </w:p>
    <w:p w:rsidR="00FA0AE5" w:rsidRPr="00FA0AE5" w:rsidRDefault="00FA0AE5" w:rsidP="00FA0AE5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1.</w:t>
      </w:r>
      <w:r w:rsidRPr="00FA0AE5">
        <w:rPr>
          <w:rFonts w:ascii="т" w:hAnsi="т"/>
          <w:sz w:val="24"/>
          <w:szCs w:val="24"/>
        </w:rPr>
        <w:t>Утверждение  плана работы на 2014 год.</w:t>
      </w:r>
    </w:p>
    <w:p w:rsidR="00FA0AE5" w:rsidRPr="00FA0AE5" w:rsidRDefault="00FA0AE5" w:rsidP="00FA0AE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2.</w:t>
      </w:r>
      <w:r w:rsidRPr="00FA0AE5">
        <w:rPr>
          <w:rFonts w:ascii="т" w:hAnsi="т"/>
          <w:sz w:val="24"/>
          <w:szCs w:val="24"/>
        </w:rPr>
        <w:t>О создании на территории    сельского   поселения  Петровский   сельсовет  муниципального   района   Ишимбайский  район  Республики   Башкортостан Совета ветеранов.</w:t>
      </w:r>
    </w:p>
    <w:p w:rsidR="00FA0AE5" w:rsidRPr="00FA0AE5" w:rsidRDefault="00FA0AE5" w:rsidP="00FA0AE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3.</w:t>
      </w:r>
      <w:r w:rsidRPr="00FA0AE5">
        <w:rPr>
          <w:rFonts w:ascii="т" w:hAnsi="т"/>
          <w:sz w:val="24"/>
          <w:szCs w:val="24"/>
        </w:rPr>
        <w:t>Об организации, оплачиваемых общественных работ</w:t>
      </w:r>
    </w:p>
    <w:p w:rsidR="00FA0AE5" w:rsidRPr="00FA0AE5" w:rsidRDefault="00FA0AE5" w:rsidP="00FA0AE5">
      <w:pPr>
        <w:shd w:val="clear" w:color="auto" w:fill="FFFFFF"/>
        <w:tabs>
          <w:tab w:val="left" w:pos="8251"/>
        </w:tabs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4.</w:t>
      </w:r>
      <w:r w:rsidRPr="00FA0AE5">
        <w:rPr>
          <w:rFonts w:ascii="т" w:hAnsi="т"/>
          <w:sz w:val="24"/>
          <w:szCs w:val="24"/>
        </w:rPr>
        <w:t xml:space="preserve">О принятии   к   Рафикову Ринату  Мажитовичу  по   устранению причин, способствующих  </w:t>
      </w:r>
      <w:proofErr w:type="gramStart"/>
      <w:r w:rsidRPr="00FA0AE5">
        <w:rPr>
          <w:rFonts w:ascii="т" w:hAnsi="т"/>
          <w:sz w:val="24"/>
          <w:szCs w:val="24"/>
        </w:rPr>
        <w:t>соверше нию</w:t>
      </w:r>
      <w:proofErr w:type="gramEnd"/>
      <w:r w:rsidRPr="00FA0AE5">
        <w:rPr>
          <w:rFonts w:ascii="т" w:hAnsi="т"/>
          <w:sz w:val="24"/>
          <w:szCs w:val="24"/>
        </w:rPr>
        <w:t xml:space="preserve"> преступлений.</w:t>
      </w:r>
    </w:p>
    <w:p w:rsidR="00FA0AE5" w:rsidRPr="00FA0AE5" w:rsidRDefault="00FA0AE5" w:rsidP="00FA0AE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5.</w:t>
      </w:r>
      <w:r w:rsidRPr="00FA0AE5">
        <w:rPr>
          <w:rFonts w:ascii="т" w:hAnsi="т"/>
          <w:sz w:val="24"/>
          <w:szCs w:val="24"/>
        </w:rPr>
        <w:t>Об организации  и проведении спартакиады трудящихся   сельского поселения  Петровский   сельсовет   муниципального района   Ишимбайский район  Республики Башкортостан  в 2014 году</w:t>
      </w:r>
    </w:p>
    <w:p w:rsidR="00FA0AE5" w:rsidRPr="00FA0AE5" w:rsidRDefault="00FA0AE5" w:rsidP="00FA0AE5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>6.</w:t>
      </w:r>
      <w:r w:rsidRPr="00FA0AE5">
        <w:rPr>
          <w:rFonts w:ascii="т" w:eastAsia="Times New Roman" w:hAnsi="т" w:cs="Arial"/>
          <w:sz w:val="24"/>
          <w:szCs w:val="24"/>
        </w:rPr>
        <w:t>О   проведении благотворительного марафона</w:t>
      </w:r>
    </w:p>
    <w:p w:rsidR="00FA0AE5" w:rsidRPr="00FA0AE5" w:rsidRDefault="00FA0AE5" w:rsidP="00FA0AE5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7.</w:t>
      </w:r>
      <w:r w:rsidRPr="00FA0AE5">
        <w:rPr>
          <w:rFonts w:ascii="т" w:hAnsi="т"/>
          <w:sz w:val="24"/>
          <w:szCs w:val="24"/>
        </w:rPr>
        <w:t>Об утверждении  Положения о Почетном звании  «Почетный житель»   сельского поселения  Петровский сельсовет муниципального района Ишимбайский район Республики Башкортостан</w:t>
      </w:r>
    </w:p>
    <w:p w:rsidR="00883555" w:rsidRPr="00095082" w:rsidRDefault="00883555" w:rsidP="00FA0AE5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883555" w:rsidRPr="00095082" w:rsidRDefault="00883555" w:rsidP="00095082">
      <w:pPr>
        <w:spacing w:after="0" w:line="240" w:lineRule="auto"/>
        <w:ind w:firstLine="540"/>
        <w:jc w:val="both"/>
        <w:rPr>
          <w:rFonts w:ascii="т" w:hAnsi="т"/>
          <w:b/>
          <w:sz w:val="24"/>
          <w:szCs w:val="24"/>
        </w:rPr>
      </w:pPr>
      <w:r w:rsidRPr="00095082">
        <w:rPr>
          <w:rFonts w:ascii="т" w:hAnsi="т"/>
          <w:b/>
          <w:sz w:val="24"/>
          <w:szCs w:val="24"/>
        </w:rPr>
        <w:t xml:space="preserve">3. Комиссия  по бюджету, налогам и вопросам  собственности совета   сельского поселения Петровский сельсовет  </w:t>
      </w:r>
    </w:p>
    <w:p w:rsidR="00883555" w:rsidRPr="00226DC5" w:rsidRDefault="00226DC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  <w:u w:val="single"/>
        </w:rPr>
      </w:pPr>
      <w:r w:rsidRPr="00226DC5">
        <w:rPr>
          <w:rFonts w:ascii="т" w:hAnsi="т"/>
          <w:sz w:val="24"/>
          <w:szCs w:val="24"/>
          <w:u w:val="single"/>
        </w:rPr>
        <w:t xml:space="preserve"> Проведено 3 заседания</w:t>
      </w:r>
      <w:r w:rsidR="00883555" w:rsidRPr="00226DC5">
        <w:rPr>
          <w:rFonts w:ascii="т" w:hAnsi="т"/>
          <w:sz w:val="24"/>
          <w:szCs w:val="24"/>
          <w:u w:val="single"/>
        </w:rPr>
        <w:t>,  рассмотрены вопросы:</w:t>
      </w:r>
    </w:p>
    <w:p w:rsidR="00FA0AE5" w:rsidRPr="00FA0AE5" w:rsidRDefault="00FA0AE5" w:rsidP="00FA0AE5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1.</w:t>
      </w:r>
      <w:r w:rsidRPr="00FA0AE5">
        <w:rPr>
          <w:rFonts w:ascii="т" w:hAnsi="т"/>
          <w:sz w:val="24"/>
          <w:szCs w:val="24"/>
        </w:rPr>
        <w:t>Утверждение  плана работы на 2014 год.</w:t>
      </w:r>
    </w:p>
    <w:p w:rsidR="00226DC5" w:rsidRPr="00226DC5" w:rsidRDefault="00226DC5" w:rsidP="00226DC5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2.</w:t>
      </w:r>
      <w:r w:rsidR="00FA0AE5" w:rsidRPr="009A6C25">
        <w:rPr>
          <w:rFonts w:ascii="т" w:hAnsi="т"/>
          <w:sz w:val="24"/>
          <w:szCs w:val="24"/>
        </w:rPr>
        <w:t>О проекте  решения   совета   сельского   поселения Петровский   сельсовет   муниципального  района Ишимбайский  район РБ  «Об  утверждении  Положений»</w:t>
      </w:r>
    </w:p>
    <w:p w:rsidR="00FA0AE5" w:rsidRDefault="00226DC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3.О проекте  решения  </w:t>
      </w:r>
      <w:r>
        <w:rPr>
          <w:rFonts w:ascii="т" w:hAnsi="т" w:hint="eastAsia"/>
          <w:sz w:val="24"/>
          <w:szCs w:val="24"/>
        </w:rPr>
        <w:t>«</w:t>
      </w:r>
      <w:r w:rsidR="00FA0AE5" w:rsidRPr="00A37181">
        <w:rPr>
          <w:rFonts w:ascii="т" w:hAnsi="т"/>
          <w:sz w:val="24"/>
          <w:szCs w:val="24"/>
        </w:rPr>
        <w:t xml:space="preserve">О внесении изменений в приложение решения  Совета сельского поселения Петровский сельсовет муниципального района Ишимбайский район Республики Башкортостан от 24 декабря 2013 года № 44/309        </w:t>
      </w:r>
    </w:p>
    <w:p w:rsidR="00883555" w:rsidRPr="00095082" w:rsidRDefault="00226DC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4.</w:t>
      </w:r>
      <w:r w:rsidRPr="00226DC5"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О проекте  решения  </w:t>
      </w:r>
      <w:r>
        <w:rPr>
          <w:rFonts w:ascii="т" w:hAnsi="т" w:hint="eastAsia"/>
          <w:sz w:val="24"/>
          <w:szCs w:val="24"/>
        </w:rPr>
        <w:t>«</w:t>
      </w:r>
      <w:r w:rsidR="00883555" w:rsidRPr="00095082">
        <w:rPr>
          <w:rFonts w:ascii="т" w:hAnsi="т"/>
          <w:sz w:val="24"/>
          <w:szCs w:val="24"/>
        </w:rPr>
        <w:t>Об уточнении бюджета сельского поселения Петровский сельсовет  муниципального района Ишимбайский район  РБ</w:t>
      </w:r>
    </w:p>
    <w:p w:rsidR="00883555" w:rsidRPr="00095082" w:rsidRDefault="00226DC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5.</w:t>
      </w:r>
      <w:r w:rsidR="00883555" w:rsidRPr="00095082"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О проекте  решения  </w:t>
      </w:r>
      <w:r>
        <w:rPr>
          <w:rFonts w:ascii="т" w:hAnsi="т" w:hint="eastAsia"/>
          <w:sz w:val="24"/>
          <w:szCs w:val="24"/>
        </w:rPr>
        <w:t>«</w:t>
      </w:r>
      <w:r w:rsidR="00883555" w:rsidRPr="00095082">
        <w:rPr>
          <w:rFonts w:ascii="т" w:hAnsi="т"/>
          <w:sz w:val="24"/>
          <w:szCs w:val="24"/>
        </w:rPr>
        <w:t>О бюджете  СП Петровский сельсовет  муниципального райо</w:t>
      </w:r>
      <w:r>
        <w:rPr>
          <w:rFonts w:ascii="т" w:hAnsi="т"/>
          <w:sz w:val="24"/>
          <w:szCs w:val="24"/>
        </w:rPr>
        <w:t>на Ишимбайский район  РБ на 2015</w:t>
      </w:r>
      <w:r w:rsidR="00883555" w:rsidRPr="00095082">
        <w:rPr>
          <w:rFonts w:ascii="т" w:hAnsi="т"/>
          <w:sz w:val="24"/>
          <w:szCs w:val="24"/>
        </w:rPr>
        <w:t xml:space="preserve"> год</w:t>
      </w:r>
    </w:p>
    <w:p w:rsidR="00883555" w:rsidRPr="00095082" w:rsidRDefault="0088355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883555" w:rsidRPr="00095082" w:rsidRDefault="00883555" w:rsidP="00226DC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>Деятельность председателя Совета основана на открытости и гласности, любой избиратель может обратиться по интересующим его вопросам.</w:t>
      </w:r>
    </w:p>
    <w:p w:rsidR="00883555" w:rsidRPr="00095082" w:rsidRDefault="00226DC5" w:rsidP="00226DC5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    </w:t>
      </w:r>
      <w:r w:rsidR="00883555" w:rsidRPr="00095082">
        <w:rPr>
          <w:rFonts w:ascii="т" w:hAnsi="т"/>
          <w:sz w:val="24"/>
          <w:szCs w:val="24"/>
        </w:rPr>
        <w:t xml:space="preserve">   Сегодня местное самоуправление становится одним из ключевых государственных и общественных институтов. С вступлением в силу Федерального закона № 131  «Об общих принципах местного самоуправления в Российской Федерации» значительный пласт полномочий перешел на муниципальный уровень. Через местный уровень власти пролегает самый короткий и прямой путь к решению жизненно важных проблем граждан.</w:t>
      </w:r>
    </w:p>
    <w:p w:rsidR="00883555" w:rsidRPr="00095082" w:rsidRDefault="00883555" w:rsidP="00226DC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>Местное самоуправление-это деятельность. То есть это то, что делают сами люди и выборные ими органы для решения стоящих перед ними задач. Но вместе с тем местное самоуправление- это не только самостоятельность, но и ответственность. Надо быть готовым к тому, что придется соизмерять желания и амбиции с возможностями и потребностями.</w:t>
      </w:r>
    </w:p>
    <w:p w:rsidR="00226DC5" w:rsidRDefault="00883555" w:rsidP="00226DC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095082">
        <w:rPr>
          <w:rFonts w:ascii="т" w:hAnsi="т"/>
          <w:sz w:val="24"/>
          <w:szCs w:val="24"/>
        </w:rPr>
        <w:t xml:space="preserve">Только общими усилиями представительного и исполнительного органов местного самоуправления поселений, а также при активном участии населения и непосредственной поддержке органов государственной власти </w:t>
      </w:r>
      <w:r w:rsidR="00E87A23" w:rsidRPr="00095082">
        <w:rPr>
          <w:rFonts w:ascii="т" w:hAnsi="т"/>
          <w:sz w:val="24"/>
          <w:szCs w:val="24"/>
        </w:rPr>
        <w:t xml:space="preserve"> </w:t>
      </w:r>
      <w:r w:rsidRPr="00095082">
        <w:rPr>
          <w:rFonts w:ascii="т" w:hAnsi="т"/>
          <w:sz w:val="24"/>
          <w:szCs w:val="24"/>
        </w:rPr>
        <w:t xml:space="preserve"> можно более плодотворно решать вопросы местного значения.</w:t>
      </w:r>
    </w:p>
    <w:p w:rsidR="00095082" w:rsidRPr="00226DC5" w:rsidRDefault="00095082" w:rsidP="00226DC5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  <w:r w:rsidRPr="00226DC5">
        <w:rPr>
          <w:rFonts w:ascii="т" w:hAnsi="т"/>
          <w:sz w:val="24"/>
          <w:szCs w:val="24"/>
        </w:rPr>
        <w:t>Подводя итоги работы за 2014 год необходимо отметить, что Совет работал эффективно, решая насущные проблемы, создавая нормативную правовую базу, определяющую нормы и правила, по которым живет наше поселение.</w:t>
      </w:r>
      <w:r w:rsidRPr="00226DC5">
        <w:rPr>
          <w:rFonts w:ascii="т" w:hAnsi="т"/>
          <w:spacing w:val="-6"/>
          <w:sz w:val="24"/>
          <w:szCs w:val="24"/>
        </w:rPr>
        <w:t xml:space="preserve"> </w:t>
      </w:r>
      <w:r w:rsidR="00226DC5">
        <w:rPr>
          <w:rFonts w:ascii="т" w:hAnsi="т"/>
          <w:spacing w:val="-6"/>
          <w:sz w:val="24"/>
          <w:szCs w:val="24"/>
        </w:rPr>
        <w:t xml:space="preserve"> </w:t>
      </w:r>
      <w:proofErr w:type="gramStart"/>
      <w:r w:rsidRPr="00226DC5">
        <w:rPr>
          <w:rFonts w:ascii="т" w:hAnsi="т"/>
          <w:spacing w:val="-6"/>
          <w:sz w:val="24"/>
          <w:szCs w:val="24"/>
        </w:rPr>
        <w:t>Совет  заявил о себе, как о вполне дееспособном и профессиональном коллективе, готовым решать актуальные вопросы  развития поселения  при обязательном учете интересов избирателей.</w:t>
      </w:r>
      <w:proofErr w:type="gramEnd"/>
      <w:r w:rsidRPr="00226DC5">
        <w:rPr>
          <w:rFonts w:ascii="т" w:hAnsi="т"/>
          <w:spacing w:val="-6"/>
          <w:sz w:val="24"/>
          <w:szCs w:val="24"/>
        </w:rPr>
        <w:t xml:space="preserve">  Депутаты  Совета добросовестно выполняют наказы своих избирателей.</w:t>
      </w:r>
    </w:p>
    <w:p w:rsidR="00883555" w:rsidRPr="00226DC5" w:rsidRDefault="00883555" w:rsidP="00095082">
      <w:pPr>
        <w:spacing w:after="0" w:line="240" w:lineRule="auto"/>
        <w:ind w:firstLine="540"/>
        <w:jc w:val="both"/>
        <w:rPr>
          <w:rFonts w:ascii="т" w:hAnsi="т"/>
          <w:sz w:val="24"/>
          <w:szCs w:val="24"/>
        </w:rPr>
      </w:pPr>
    </w:p>
    <w:p w:rsidR="00B717D7" w:rsidRPr="00226DC5" w:rsidRDefault="00B717D7" w:rsidP="00095082">
      <w:pPr>
        <w:spacing w:after="0" w:line="240" w:lineRule="auto"/>
        <w:rPr>
          <w:rFonts w:ascii="т" w:hAnsi="т"/>
          <w:sz w:val="24"/>
          <w:szCs w:val="24"/>
        </w:rPr>
      </w:pPr>
    </w:p>
    <w:sectPr w:rsidR="00B717D7" w:rsidRPr="00226DC5" w:rsidSect="00E77DB9">
      <w:pgSz w:w="11906" w:h="16838"/>
      <w:pgMar w:top="0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F87"/>
    <w:multiLevelType w:val="hybridMultilevel"/>
    <w:tmpl w:val="DACA027E"/>
    <w:lvl w:ilvl="0" w:tplc="CE288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E843FAD"/>
    <w:multiLevelType w:val="hybridMultilevel"/>
    <w:tmpl w:val="ADDAF786"/>
    <w:lvl w:ilvl="0" w:tplc="BC7C898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C469F8"/>
    <w:multiLevelType w:val="hybridMultilevel"/>
    <w:tmpl w:val="5F1A0740"/>
    <w:lvl w:ilvl="0" w:tplc="F1C81D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18396F"/>
    <w:multiLevelType w:val="hybridMultilevel"/>
    <w:tmpl w:val="9D8EFE46"/>
    <w:lvl w:ilvl="0" w:tplc="E612E52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7CDB3093"/>
    <w:multiLevelType w:val="hybridMultilevel"/>
    <w:tmpl w:val="8FDEBC2E"/>
    <w:lvl w:ilvl="0" w:tplc="46DCD9FE">
      <w:start w:val="1"/>
      <w:numFmt w:val="decimal"/>
      <w:lvlText w:val="%1."/>
      <w:lvlJc w:val="left"/>
      <w:pPr>
        <w:ind w:left="1015" w:hanging="360"/>
      </w:pPr>
      <w:rPr>
        <w:rFonts w:ascii="Arial Unicode MS" w:hAnsi="Calibri" w:cs="Arial Unicode MS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547EC"/>
    <w:rsid w:val="00050DB5"/>
    <w:rsid w:val="000815E2"/>
    <w:rsid w:val="00095082"/>
    <w:rsid w:val="00121BE0"/>
    <w:rsid w:val="001B16BB"/>
    <w:rsid w:val="00226DC5"/>
    <w:rsid w:val="00295B5A"/>
    <w:rsid w:val="002A03B3"/>
    <w:rsid w:val="002A7D5C"/>
    <w:rsid w:val="002C7F20"/>
    <w:rsid w:val="003F621F"/>
    <w:rsid w:val="005B344A"/>
    <w:rsid w:val="006006F7"/>
    <w:rsid w:val="0066766E"/>
    <w:rsid w:val="0079605C"/>
    <w:rsid w:val="00847A4A"/>
    <w:rsid w:val="00883555"/>
    <w:rsid w:val="00885A3D"/>
    <w:rsid w:val="008A2A75"/>
    <w:rsid w:val="00925653"/>
    <w:rsid w:val="00952944"/>
    <w:rsid w:val="009A5C9C"/>
    <w:rsid w:val="00A547EC"/>
    <w:rsid w:val="00AD634E"/>
    <w:rsid w:val="00B717D7"/>
    <w:rsid w:val="00C65030"/>
    <w:rsid w:val="00CA480C"/>
    <w:rsid w:val="00CF11B3"/>
    <w:rsid w:val="00CF62B6"/>
    <w:rsid w:val="00D46213"/>
    <w:rsid w:val="00DF686D"/>
    <w:rsid w:val="00E06351"/>
    <w:rsid w:val="00E13EC1"/>
    <w:rsid w:val="00E77DB9"/>
    <w:rsid w:val="00E87A23"/>
    <w:rsid w:val="00EA6605"/>
    <w:rsid w:val="00FA0AE5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7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A547EC"/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Indent 3"/>
    <w:basedOn w:val="a"/>
    <w:link w:val="30"/>
    <w:unhideWhenUsed/>
    <w:rsid w:val="00A547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7E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A54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547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62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A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2013-09-14T06:03:00Z</cp:lastPrinted>
  <dcterms:created xsi:type="dcterms:W3CDTF">2013-07-25T09:27:00Z</dcterms:created>
  <dcterms:modified xsi:type="dcterms:W3CDTF">2015-03-23T15:43:00Z</dcterms:modified>
</cp:coreProperties>
</file>